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6" w:type="dxa"/>
        <w:tblInd w:w="-106" w:type="dxa"/>
        <w:tblLook w:val="01E0" w:firstRow="1" w:lastRow="1" w:firstColumn="1" w:lastColumn="1" w:noHBand="0" w:noVBand="0"/>
      </w:tblPr>
      <w:tblGrid>
        <w:gridCol w:w="4042"/>
        <w:gridCol w:w="3544"/>
        <w:gridCol w:w="2410"/>
      </w:tblGrid>
      <w:tr w:rsidR="0063355E" w:rsidRPr="00D70A15" w:rsidTr="00183A2A">
        <w:trPr>
          <w:trHeight w:val="1940"/>
        </w:trPr>
        <w:tc>
          <w:tcPr>
            <w:tcW w:w="4042" w:type="dxa"/>
          </w:tcPr>
          <w:p w:rsidR="00C0423B" w:rsidRPr="00C0423B" w:rsidRDefault="00CA7AC5" w:rsidP="00C0423B">
            <w:pPr>
              <w:spacing w:after="0" w:line="240" w:lineRule="auto"/>
              <w:ind w:right="2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423B" w:rsidRPr="00C0423B">
              <w:rPr>
                <w:rFonts w:ascii="Times New Roman" w:hAnsi="Times New Roman" w:cs="Times New Roman"/>
                <w:sz w:val="24"/>
                <w:szCs w:val="24"/>
              </w:rPr>
              <w:t xml:space="preserve">ТВЕРЖДАЮ: </w:t>
            </w:r>
          </w:p>
          <w:p w:rsidR="00C0423B" w:rsidRPr="00C0423B" w:rsidRDefault="009A694B" w:rsidP="00C0423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спорта и молодежной политики </w:t>
            </w:r>
          </w:p>
          <w:p w:rsidR="009A694B" w:rsidRPr="009A694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C0423B" w:rsidRPr="00C0423B" w:rsidRDefault="009A694B" w:rsidP="009A694B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:rsidR="00C0423B" w:rsidRPr="00C0423B" w:rsidRDefault="00C0423B" w:rsidP="00C0423B">
            <w:pPr>
              <w:pStyle w:val="a4"/>
              <w:tabs>
                <w:tab w:val="left" w:pos="10269"/>
              </w:tabs>
              <w:jc w:val="left"/>
              <w:rPr>
                <w:rFonts w:ascii="Times New Roman" w:hAnsi="Times New Roman"/>
              </w:rPr>
            </w:pPr>
          </w:p>
          <w:p w:rsidR="0063355E" w:rsidRPr="00D70A15" w:rsidRDefault="009A694B" w:rsidP="00C04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________________И.Л.</w:t>
            </w:r>
            <w:r w:rsidR="00BC6DE9" w:rsidRPr="00BC6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</w:p>
        </w:tc>
        <w:tc>
          <w:tcPr>
            <w:tcW w:w="3544" w:type="dxa"/>
          </w:tcPr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СОГЛАСОВАНО: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ОО «Нижнетагильская местная 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A15">
              <w:rPr>
                <w:rFonts w:ascii="Times New Roman" w:hAnsi="Times New Roman" w:cs="Times New Roman"/>
                <w:sz w:val="24"/>
                <w:szCs w:val="24"/>
              </w:rPr>
              <w:t xml:space="preserve">шахматная федерация» </w:t>
            </w:r>
          </w:p>
          <w:p w:rsidR="0063355E" w:rsidRPr="00D70A15" w:rsidRDefault="0063355E" w:rsidP="006335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1E1" w:rsidRDefault="005931E1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A2A" w:rsidRDefault="009A694B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____________Г.И.</w:t>
            </w:r>
            <w:r w:rsidR="00BC6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94B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  <w:p w:rsidR="0063355E" w:rsidRPr="00D70A15" w:rsidRDefault="0063355E" w:rsidP="00633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>УТВЕРЖДЕНО</w:t>
            </w:r>
          </w:p>
          <w:p w:rsidR="005931E1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приказом  МБУ ДО </w:t>
            </w:r>
            <w:r w:rsidR="007877AD">
              <w:rPr>
                <w:szCs w:val="24"/>
              </w:rPr>
              <w:t>«</w:t>
            </w:r>
            <w:r w:rsidRPr="00D70A15">
              <w:rPr>
                <w:szCs w:val="24"/>
              </w:rPr>
              <w:t>ШШЦ</w:t>
            </w:r>
            <w:r w:rsidR="007877AD">
              <w:rPr>
                <w:szCs w:val="24"/>
              </w:rPr>
              <w:t>»</w:t>
            </w:r>
            <w:r w:rsidR="00B53306">
              <w:rPr>
                <w:szCs w:val="24"/>
              </w:rPr>
              <w:t xml:space="preserve"> </w:t>
            </w:r>
            <w:r w:rsidR="00605770">
              <w:rPr>
                <w:szCs w:val="24"/>
              </w:rPr>
              <w:t xml:space="preserve">имени </w:t>
            </w:r>
          </w:p>
          <w:p w:rsidR="00605770" w:rsidRDefault="00605770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Е.Г.</w:t>
            </w:r>
            <w:r w:rsidR="005931E1">
              <w:rPr>
                <w:szCs w:val="24"/>
              </w:rPr>
              <w:t xml:space="preserve"> </w:t>
            </w:r>
            <w:r>
              <w:rPr>
                <w:szCs w:val="24"/>
              </w:rPr>
              <w:t>Зудова</w:t>
            </w:r>
            <w:r w:rsidR="007877AD">
              <w:rPr>
                <w:szCs w:val="24"/>
              </w:rPr>
              <w:t>»</w:t>
            </w:r>
          </w:p>
          <w:p w:rsidR="0011296F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от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  <w:r w:rsidR="007877AD">
              <w:rPr>
                <w:szCs w:val="24"/>
              </w:rPr>
              <w:t>.</w:t>
            </w:r>
            <w:r w:rsidR="00BC6DE9">
              <w:rPr>
                <w:szCs w:val="24"/>
                <w:lang w:val="en-US"/>
              </w:rPr>
              <w:t>__</w:t>
            </w:r>
            <w:r w:rsidR="00E23A0C">
              <w:rPr>
                <w:szCs w:val="24"/>
              </w:rPr>
              <w:t>.20</w:t>
            </w:r>
            <w:r w:rsidR="0053269A">
              <w:rPr>
                <w:szCs w:val="24"/>
              </w:rPr>
              <w:t>2</w:t>
            </w:r>
            <w:r w:rsidR="00A23E26">
              <w:rPr>
                <w:szCs w:val="24"/>
              </w:rPr>
              <w:t>4</w:t>
            </w:r>
          </w:p>
          <w:p w:rsidR="00B53306" w:rsidRPr="00BC6DE9" w:rsidRDefault="00B53306" w:rsidP="00183A2A">
            <w:pPr>
              <w:pStyle w:val="1"/>
              <w:tabs>
                <w:tab w:val="left" w:pos="2108"/>
              </w:tabs>
              <w:ind w:left="72"/>
              <w:rPr>
                <w:szCs w:val="24"/>
                <w:lang w:val="en-US"/>
              </w:rPr>
            </w:pPr>
            <w:r>
              <w:rPr>
                <w:szCs w:val="24"/>
              </w:rPr>
              <w:t>№</w:t>
            </w:r>
            <w:r w:rsidR="00605770">
              <w:rPr>
                <w:szCs w:val="24"/>
              </w:rPr>
              <w:t xml:space="preserve"> </w:t>
            </w:r>
            <w:r w:rsidR="00BC6DE9">
              <w:rPr>
                <w:szCs w:val="24"/>
                <w:lang w:val="en-US"/>
              </w:rPr>
              <w:t>__</w:t>
            </w:r>
          </w:p>
          <w:p w:rsidR="0063355E" w:rsidRPr="00D70A15" w:rsidRDefault="0063355E" w:rsidP="00046F46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D70A15">
              <w:rPr>
                <w:szCs w:val="24"/>
              </w:rPr>
              <w:t xml:space="preserve"> </w:t>
            </w:r>
          </w:p>
          <w:p w:rsidR="0063355E" w:rsidRPr="00D70A15" w:rsidRDefault="0063355E" w:rsidP="00C04611">
            <w:pPr>
              <w:pStyle w:val="1"/>
              <w:tabs>
                <w:tab w:val="left" w:pos="2108"/>
              </w:tabs>
              <w:ind w:left="0"/>
              <w:rPr>
                <w:szCs w:val="24"/>
              </w:rPr>
            </w:pPr>
          </w:p>
          <w:p w:rsidR="0063355E" w:rsidRPr="00D70A15" w:rsidRDefault="0063355E" w:rsidP="00046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D8C" w:rsidRPr="00EC7586" w:rsidRDefault="00954D8C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3A01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241DCB">
        <w:rPr>
          <w:rFonts w:ascii="Times New Roman" w:hAnsi="Times New Roman" w:cs="Times New Roman"/>
          <w:b/>
          <w:bCs/>
          <w:sz w:val="24"/>
          <w:szCs w:val="24"/>
        </w:rPr>
        <w:t>Командного ч</w:t>
      </w:r>
      <w:r w:rsidR="0053269A">
        <w:rPr>
          <w:rFonts w:ascii="Times New Roman" w:hAnsi="Times New Roman" w:cs="Times New Roman"/>
          <w:b/>
          <w:bCs/>
          <w:sz w:val="24"/>
          <w:szCs w:val="24"/>
        </w:rPr>
        <w:t>емпионата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</w:t>
      </w:r>
    </w:p>
    <w:p w:rsidR="00F90E41" w:rsidRPr="00EC7586" w:rsidRDefault="00193D4F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быстрым шахматам</w:t>
      </w:r>
      <w:r w:rsidR="003A3A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69A">
        <w:rPr>
          <w:rFonts w:ascii="Times New Roman" w:hAnsi="Times New Roman" w:cs="Times New Roman"/>
          <w:b/>
          <w:bCs/>
          <w:sz w:val="24"/>
          <w:szCs w:val="24"/>
        </w:rPr>
        <w:t>и блицу</w:t>
      </w:r>
    </w:p>
    <w:p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Pr="00EC7586" w:rsidRDefault="00615A14" w:rsidP="00B15C9F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:rsidR="005C3728" w:rsidRPr="00EC7586" w:rsidRDefault="005C3728" w:rsidP="00B15C9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5A14" w:rsidRPr="00EC7586" w:rsidRDefault="00937CCA" w:rsidP="0069625C">
      <w:pPr>
        <w:shd w:val="clear" w:color="auto" w:fill="FFFFFF"/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proofErr w:type="gramStart"/>
      <w:r w:rsidR="00241DCB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Командный ч</w:t>
      </w:r>
      <w:r w:rsidR="0053269A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емпионат</w:t>
      </w:r>
      <w:r w:rsidR="0069625C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 быстрым шахматам</w:t>
      </w:r>
      <w:r w:rsidR="0069625C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53269A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и блицу</w:t>
      </w: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285C36" w:rsidRPr="00EC7586">
        <w:rPr>
          <w:rStyle w:val="FontStyle18"/>
          <w:sz w:val="24"/>
          <w:szCs w:val="24"/>
        </w:rPr>
        <w:t xml:space="preserve">с </w:t>
      </w:r>
      <w:r w:rsidR="00615A14" w:rsidRPr="00445626">
        <w:rPr>
          <w:rStyle w:val="FontStyle18"/>
          <w:sz w:val="24"/>
          <w:szCs w:val="24"/>
        </w:rPr>
        <w:t>календарным планом официальных физкультурных</w:t>
      </w:r>
      <w:r w:rsidR="00C04611" w:rsidRPr="00445626">
        <w:rPr>
          <w:rStyle w:val="FontStyle18"/>
          <w:sz w:val="24"/>
          <w:szCs w:val="24"/>
        </w:rPr>
        <w:t xml:space="preserve"> мероприятий и спортивных меропри</w:t>
      </w:r>
      <w:r w:rsidR="00211F13" w:rsidRPr="00445626">
        <w:rPr>
          <w:rStyle w:val="FontStyle18"/>
          <w:sz w:val="24"/>
          <w:szCs w:val="24"/>
        </w:rPr>
        <w:t>ятий  города Нижний Тагил на</w:t>
      </w:r>
      <w:r w:rsidR="00E23A0C" w:rsidRPr="00445626">
        <w:rPr>
          <w:rStyle w:val="FontStyle18"/>
          <w:sz w:val="24"/>
          <w:szCs w:val="24"/>
        </w:rPr>
        <w:t xml:space="preserve"> 202</w:t>
      </w:r>
      <w:r w:rsidR="000056DB">
        <w:rPr>
          <w:rStyle w:val="FontStyle18"/>
          <w:sz w:val="24"/>
          <w:szCs w:val="24"/>
        </w:rPr>
        <w:t>4</w:t>
      </w:r>
      <w:r w:rsidR="00211F13" w:rsidRPr="00445626">
        <w:rPr>
          <w:rStyle w:val="FontStyle18"/>
          <w:sz w:val="24"/>
          <w:szCs w:val="24"/>
        </w:rPr>
        <w:t xml:space="preserve"> год</w:t>
      </w:r>
      <w:r w:rsidR="00615A14" w:rsidRPr="00445626">
        <w:rPr>
          <w:rStyle w:val="FontStyle18"/>
          <w:sz w:val="24"/>
          <w:szCs w:val="24"/>
        </w:rPr>
        <w:t>, утвержденным Приказом управления по развитию физической культуры, спорта и молодежной политики Админис</w:t>
      </w:r>
      <w:r w:rsidR="00E23A0C" w:rsidRPr="00445626">
        <w:rPr>
          <w:rStyle w:val="FontStyle18"/>
          <w:sz w:val="24"/>
          <w:szCs w:val="24"/>
        </w:rPr>
        <w:t xml:space="preserve">трации города </w:t>
      </w:r>
      <w:r w:rsidR="00211F13" w:rsidRPr="00445626">
        <w:rPr>
          <w:rStyle w:val="FontStyle18"/>
          <w:sz w:val="24"/>
          <w:szCs w:val="24"/>
        </w:rPr>
        <w:t xml:space="preserve"> Нижний Тагил </w:t>
      </w:r>
      <w:r w:rsidR="00E23A0C" w:rsidRPr="00445626">
        <w:rPr>
          <w:rStyle w:val="FontStyle18"/>
          <w:sz w:val="24"/>
          <w:szCs w:val="24"/>
        </w:rPr>
        <w:t>от</w:t>
      </w:r>
      <w:r w:rsidR="00211F13" w:rsidRPr="00445626">
        <w:rPr>
          <w:rStyle w:val="FontStyle18"/>
          <w:sz w:val="24"/>
          <w:szCs w:val="24"/>
        </w:rPr>
        <w:t xml:space="preserve"> 2</w:t>
      </w:r>
      <w:r w:rsidR="00A23E26">
        <w:rPr>
          <w:rStyle w:val="FontStyle18"/>
          <w:sz w:val="24"/>
          <w:szCs w:val="24"/>
        </w:rPr>
        <w:t>1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E23A0C" w:rsidRPr="00445626">
        <w:rPr>
          <w:rStyle w:val="FontStyle18"/>
          <w:sz w:val="24"/>
          <w:szCs w:val="24"/>
        </w:rPr>
        <w:t>декабря 202</w:t>
      </w:r>
      <w:r w:rsidR="00A23E26">
        <w:rPr>
          <w:rStyle w:val="FontStyle18"/>
          <w:sz w:val="24"/>
          <w:szCs w:val="24"/>
        </w:rPr>
        <w:t>3</w:t>
      </w:r>
      <w:r w:rsidR="00E23A0C" w:rsidRPr="00445626">
        <w:rPr>
          <w:rStyle w:val="FontStyle18"/>
          <w:sz w:val="24"/>
          <w:szCs w:val="24"/>
        </w:rPr>
        <w:t xml:space="preserve"> года №</w:t>
      </w:r>
      <w:r w:rsidR="00211F13" w:rsidRPr="00445626">
        <w:rPr>
          <w:rStyle w:val="FontStyle18"/>
          <w:sz w:val="24"/>
          <w:szCs w:val="24"/>
        </w:rPr>
        <w:t xml:space="preserve"> </w:t>
      </w:r>
      <w:r w:rsidR="00445626" w:rsidRPr="00445626">
        <w:rPr>
          <w:rStyle w:val="FontStyle18"/>
          <w:sz w:val="24"/>
          <w:szCs w:val="24"/>
        </w:rPr>
        <w:t>4</w:t>
      </w:r>
      <w:r w:rsidR="00A23E26">
        <w:rPr>
          <w:rStyle w:val="FontStyle18"/>
          <w:sz w:val="24"/>
          <w:szCs w:val="24"/>
        </w:rPr>
        <w:t>65</w:t>
      </w:r>
      <w:r w:rsidR="00615A14" w:rsidRPr="00445626">
        <w:rPr>
          <w:rStyle w:val="FontStyle18"/>
          <w:sz w:val="24"/>
          <w:szCs w:val="24"/>
        </w:rPr>
        <w:t xml:space="preserve"> и</w:t>
      </w:r>
      <w:r w:rsidR="00615A14" w:rsidRPr="00EC7586">
        <w:rPr>
          <w:rStyle w:val="FontStyle18"/>
          <w:sz w:val="24"/>
          <w:szCs w:val="24"/>
        </w:rPr>
        <w:t xml:space="preserve"> в соответст</w:t>
      </w:r>
      <w:r w:rsidR="00285C36" w:rsidRPr="00EC7586">
        <w:rPr>
          <w:rStyle w:val="FontStyle18"/>
          <w:sz w:val="24"/>
          <w:szCs w:val="24"/>
        </w:rPr>
        <w:t>вии с правилами по виду спорта «шахматы».</w:t>
      </w:r>
      <w:proofErr w:type="gramEnd"/>
    </w:p>
    <w:p w:rsidR="00183A2A" w:rsidRPr="00EC7586" w:rsidRDefault="00183A2A" w:rsidP="00B15C9F">
      <w:pPr>
        <w:pStyle w:val="Style6"/>
        <w:widowControl/>
        <w:tabs>
          <w:tab w:val="left" w:pos="0"/>
        </w:tabs>
        <w:jc w:val="both"/>
        <w:rPr>
          <w:b/>
          <w:bCs/>
        </w:rPr>
      </w:pPr>
    </w:p>
    <w:p w:rsidR="009268B1" w:rsidRDefault="005C3728" w:rsidP="00F82ECB">
      <w:pPr>
        <w:pStyle w:val="Style6"/>
        <w:widowControl/>
        <w:numPr>
          <w:ilvl w:val="0"/>
          <w:numId w:val="8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:rsidR="00285C36" w:rsidRPr="00EC7586" w:rsidRDefault="00285C36" w:rsidP="00B15C9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7586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285C36" w:rsidRPr="00EC7586" w:rsidRDefault="00285C36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t>- выявление сильнейших шахматистов</w:t>
      </w:r>
      <w:r w:rsidR="00193D4F">
        <w:t xml:space="preserve"> по быстрым шахматам</w:t>
      </w:r>
      <w:r w:rsidR="0069625C">
        <w:t xml:space="preserve"> </w:t>
      </w:r>
      <w:r w:rsidR="0053269A">
        <w:t>и блицу</w:t>
      </w:r>
      <w:r w:rsidR="008704E2" w:rsidRPr="00EC7586">
        <w:t>.</w:t>
      </w:r>
    </w:p>
    <w:p w:rsidR="00605770" w:rsidRPr="00EC7586" w:rsidRDefault="0064279D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ab/>
      </w:r>
      <w:r w:rsidR="009268B1" w:rsidRPr="00EC7586">
        <w:rPr>
          <w:rStyle w:val="FontStyle18"/>
          <w:sz w:val="24"/>
          <w:szCs w:val="24"/>
        </w:rPr>
        <w:t>Задачи:</w:t>
      </w:r>
    </w:p>
    <w:p w:rsidR="00843752" w:rsidRPr="00EC7586" w:rsidRDefault="00843752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популяризация и развитие шахмат в гор</w:t>
      </w:r>
      <w:r w:rsidR="008E6BEE" w:rsidRPr="00EC7586">
        <w:rPr>
          <w:rStyle w:val="FontStyle18"/>
          <w:sz w:val="24"/>
          <w:szCs w:val="24"/>
        </w:rPr>
        <w:t>оде Нижний Тагил</w:t>
      </w:r>
      <w:r w:rsidR="00C940DD"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повышение мастерства и квалификации</w:t>
      </w:r>
      <w:r w:rsidR="00D9386C" w:rsidRPr="00EC7586">
        <w:rPr>
          <w:rStyle w:val="FontStyle18"/>
          <w:sz w:val="24"/>
          <w:szCs w:val="24"/>
        </w:rPr>
        <w:t xml:space="preserve"> </w:t>
      </w:r>
      <w:r w:rsidR="008E6BEE" w:rsidRPr="00EC7586">
        <w:rPr>
          <w:rStyle w:val="FontStyle18"/>
          <w:sz w:val="24"/>
          <w:szCs w:val="24"/>
        </w:rPr>
        <w:t>шахматистов</w:t>
      </w:r>
      <w:r w:rsidRPr="00EC7586">
        <w:rPr>
          <w:rStyle w:val="FontStyle18"/>
          <w:sz w:val="24"/>
          <w:szCs w:val="24"/>
        </w:rPr>
        <w:t>;</w:t>
      </w:r>
    </w:p>
    <w:p w:rsidR="009268B1" w:rsidRPr="00EC7586" w:rsidRDefault="009268B1" w:rsidP="00B15C9F">
      <w:pPr>
        <w:pStyle w:val="Style10"/>
        <w:widowControl/>
        <w:spacing w:line="240" w:lineRule="auto"/>
        <w:ind w:firstLine="0"/>
        <w:rPr>
          <w:rStyle w:val="FontStyle18"/>
          <w:sz w:val="24"/>
          <w:szCs w:val="24"/>
        </w:rPr>
      </w:pPr>
      <w:r w:rsidRPr="00EC7586">
        <w:rPr>
          <w:rStyle w:val="FontStyle18"/>
          <w:sz w:val="24"/>
          <w:szCs w:val="24"/>
        </w:rPr>
        <w:t>- пр</w:t>
      </w:r>
      <w:r w:rsidR="00C940DD" w:rsidRPr="00EC7586">
        <w:rPr>
          <w:rStyle w:val="FontStyle18"/>
          <w:sz w:val="24"/>
          <w:szCs w:val="24"/>
        </w:rPr>
        <w:t>опаганда здоров</w:t>
      </w:r>
      <w:r w:rsidR="0053269A">
        <w:rPr>
          <w:rStyle w:val="FontStyle18"/>
          <w:sz w:val="24"/>
          <w:szCs w:val="24"/>
        </w:rPr>
        <w:t>ого образа жизни</w:t>
      </w:r>
      <w:r w:rsidR="008704E2" w:rsidRPr="00EC7586">
        <w:rPr>
          <w:rStyle w:val="FontStyle18"/>
          <w:sz w:val="24"/>
          <w:szCs w:val="24"/>
        </w:rPr>
        <w:t>.</w:t>
      </w:r>
      <w:r w:rsidR="00C940DD" w:rsidRPr="00EC7586">
        <w:rPr>
          <w:rStyle w:val="FontStyle18"/>
          <w:sz w:val="24"/>
          <w:szCs w:val="24"/>
        </w:rPr>
        <w:t xml:space="preserve"> </w:t>
      </w:r>
    </w:p>
    <w:p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:rsidR="00050328" w:rsidRPr="00EC7586" w:rsidRDefault="00050328" w:rsidP="00050328">
      <w:pPr>
        <w:pStyle w:val="Style7"/>
        <w:widowControl/>
        <w:tabs>
          <w:tab w:val="left" w:pos="230"/>
        </w:tabs>
        <w:rPr>
          <w:b/>
        </w:rPr>
      </w:pPr>
    </w:p>
    <w:p w:rsidR="0053269A" w:rsidRDefault="0069625C" w:rsidP="0053269A">
      <w:pPr>
        <w:pStyle w:val="western"/>
        <w:spacing w:before="0" w:beforeAutospacing="0"/>
        <w:ind w:firstLine="567"/>
      </w:pPr>
      <w:r>
        <w:t>С</w:t>
      </w:r>
      <w:r w:rsidR="005C3728" w:rsidRPr="00EC7586">
        <w:t>оревно</w:t>
      </w:r>
      <w:r w:rsidR="008E6BEE" w:rsidRPr="00EC7586">
        <w:t xml:space="preserve">вание проводится </w:t>
      </w:r>
      <w:r w:rsidR="006464A7" w:rsidRPr="00EC7586">
        <w:t xml:space="preserve">в МБУ ДО </w:t>
      </w:r>
      <w:r w:rsidR="008704E2" w:rsidRPr="00EC7586">
        <w:t>«</w:t>
      </w:r>
      <w:r w:rsidR="006464A7" w:rsidRPr="00EC7586">
        <w:t>ШШЦ</w:t>
      </w:r>
      <w:r w:rsidR="008704E2" w:rsidRPr="00EC7586">
        <w:t>»</w:t>
      </w:r>
      <w:r w:rsidR="006464A7" w:rsidRPr="00EC7586">
        <w:t xml:space="preserve"> имени Е.Г.</w:t>
      </w:r>
      <w:r w:rsidR="00BC6DE9" w:rsidRPr="00BC6DE9">
        <w:t xml:space="preserve"> </w:t>
      </w:r>
      <w:r w:rsidR="006464A7" w:rsidRPr="00EC7586">
        <w:t>Зудова</w:t>
      </w:r>
      <w:r w:rsidR="008704E2" w:rsidRPr="00EC7586">
        <w:t>»</w:t>
      </w:r>
      <w:r w:rsidR="00B0145E" w:rsidRPr="00EC7586">
        <w:t xml:space="preserve"> </w:t>
      </w:r>
      <w:r w:rsidR="006464A7" w:rsidRPr="00EC7586">
        <w:t>(ул.</w:t>
      </w:r>
      <w:r w:rsidR="00211F13" w:rsidRPr="00EC7586">
        <w:t xml:space="preserve"> </w:t>
      </w:r>
      <w:proofErr w:type="gramStart"/>
      <w:r w:rsidR="006464A7" w:rsidRPr="00EC7586">
        <w:t>Газетная</w:t>
      </w:r>
      <w:proofErr w:type="gramEnd"/>
      <w:r w:rsidR="00211F13" w:rsidRPr="00EC7586">
        <w:t>,</w:t>
      </w:r>
      <w:r>
        <w:t xml:space="preserve"> 109).</w:t>
      </w:r>
    </w:p>
    <w:p w:rsidR="0053269A" w:rsidRDefault="0053269A" w:rsidP="0053269A">
      <w:pPr>
        <w:pStyle w:val="western"/>
        <w:spacing w:before="0" w:beforeAutospacing="0"/>
        <w:ind w:firstLine="567"/>
      </w:pPr>
      <w:r>
        <w:t>2</w:t>
      </w:r>
      <w:r w:rsidR="00A23E26">
        <w:t>0</w:t>
      </w:r>
      <w:r>
        <w:t xml:space="preserve"> </w:t>
      </w:r>
      <w:r w:rsidR="0078447A">
        <w:t>апреля</w:t>
      </w:r>
      <w:r>
        <w:t xml:space="preserve"> 202</w:t>
      </w:r>
      <w:r w:rsidR="00A23E26">
        <w:t>4</w:t>
      </w:r>
      <w:r>
        <w:t xml:space="preserve"> года – </w:t>
      </w:r>
      <w:r w:rsidR="00241DCB">
        <w:t>командный чемпионат по</w:t>
      </w:r>
      <w:r w:rsidR="00241DCB" w:rsidRPr="00241DCB">
        <w:t xml:space="preserve"> </w:t>
      </w:r>
      <w:r w:rsidR="00241DCB">
        <w:t>блицу</w:t>
      </w:r>
      <w:r>
        <w:t>;</w:t>
      </w:r>
    </w:p>
    <w:p w:rsidR="004E1163" w:rsidRDefault="0053269A" w:rsidP="0053269A">
      <w:pPr>
        <w:pStyle w:val="western"/>
        <w:spacing w:before="0" w:beforeAutospacing="0"/>
        <w:ind w:firstLine="567"/>
      </w:pPr>
      <w:r>
        <w:t>2</w:t>
      </w:r>
      <w:r w:rsidR="00A23E26">
        <w:t>1</w:t>
      </w:r>
      <w:r>
        <w:t xml:space="preserve"> </w:t>
      </w:r>
      <w:r w:rsidR="0078447A">
        <w:t>апреля</w:t>
      </w:r>
      <w:r>
        <w:t xml:space="preserve"> 202</w:t>
      </w:r>
      <w:r w:rsidR="00A23E26">
        <w:t>4</w:t>
      </w:r>
      <w:r>
        <w:t xml:space="preserve"> года – </w:t>
      </w:r>
      <w:r w:rsidR="00241DCB" w:rsidRPr="00241DCB">
        <w:t xml:space="preserve">командный чемпионат по </w:t>
      </w:r>
      <w:r w:rsidR="00241DCB">
        <w:t>быстрым шахматам</w:t>
      </w:r>
      <w:r>
        <w:t>.</w:t>
      </w:r>
      <w:r w:rsidR="0069625C">
        <w:t xml:space="preserve"> </w:t>
      </w:r>
    </w:p>
    <w:p w:rsidR="0053269A" w:rsidRDefault="0053269A" w:rsidP="0053269A">
      <w:pPr>
        <w:pStyle w:val="western"/>
        <w:spacing w:before="0" w:beforeAutospacing="0"/>
        <w:ind w:firstLine="567"/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9C35A6" w:rsidRPr="009C35A6" w:rsidTr="0004364E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9C35A6" w:rsidRPr="009C35A6" w:rsidTr="000634C7">
        <w:trPr>
          <w:cantSplit/>
          <w:trHeight w:val="77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Default="0053269A" w:rsidP="00CA10E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3E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35A6"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  <w:p w:rsidR="00CA10E4" w:rsidRPr="00B14D59" w:rsidRDefault="00CA10E4" w:rsidP="00241DCB">
            <w:pPr>
              <w:spacing w:after="0" w:line="360" w:lineRule="auto"/>
              <w:ind w:right="28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14D5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41DCB" w:rsidRPr="00B14D59">
              <w:rPr>
                <w:rFonts w:ascii="Times New Roman" w:hAnsi="Times New Roman" w:cs="Times New Roman"/>
                <w:b/>
                <w:sz w:val="24"/>
                <w:szCs w:val="24"/>
              </w:rPr>
              <w:t>блиц</w:t>
            </w:r>
            <w:r w:rsidRPr="00B14D5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A23E26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3E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5A6" w:rsidRPr="009C35A6" w:rsidRDefault="009C35A6" w:rsidP="009C35A6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9C35A6" w:rsidRPr="009C35A6" w:rsidTr="000634C7">
        <w:trPr>
          <w:cantSplit/>
          <w:trHeight w:val="696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9C35A6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3F5518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3F55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35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F13820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соревнования </w:t>
            </w:r>
          </w:p>
        </w:tc>
      </w:tr>
      <w:tr w:rsidR="009C35A6" w:rsidRPr="009C35A6" w:rsidTr="0004364E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9C35A6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9C35A6" w:rsidP="003F5518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5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35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3F55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26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5A6" w:rsidRPr="009C35A6" w:rsidRDefault="000634C7" w:rsidP="000634C7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и н</w:t>
            </w:r>
            <w:r w:rsidR="009C35A6" w:rsidRPr="009C35A6">
              <w:rPr>
                <w:rFonts w:ascii="Times New Roman" w:hAnsi="Times New Roman" w:cs="Times New Roman"/>
                <w:sz w:val="24"/>
                <w:szCs w:val="24"/>
              </w:rPr>
              <w:t>аграждение победителей</w:t>
            </w:r>
          </w:p>
        </w:tc>
      </w:tr>
    </w:tbl>
    <w:p w:rsidR="0053269A" w:rsidRDefault="0053269A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0056DB" w:rsidRDefault="000056DB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0056DB" w:rsidRDefault="000056DB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0056DB" w:rsidRDefault="000056DB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0056DB" w:rsidRPr="00EC7586" w:rsidRDefault="000056DB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53269A" w:rsidRPr="009C35A6" w:rsidTr="00876F7D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53269A" w:rsidRPr="009C35A6" w:rsidTr="00876F7D">
        <w:trPr>
          <w:cantSplit/>
          <w:trHeight w:val="77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Default="0053269A" w:rsidP="0053269A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3E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DC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  <w:p w:rsidR="00CA10E4" w:rsidRPr="00B14D59" w:rsidRDefault="00CA10E4" w:rsidP="00241DCB">
            <w:pPr>
              <w:spacing w:after="0" w:line="360" w:lineRule="auto"/>
              <w:ind w:right="28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14D59">
              <w:rPr>
                <w:rFonts w:ascii="Times New Roman" w:hAnsi="Times New Roman" w:cs="Times New Roman"/>
                <w:b/>
                <w:sz w:val="24"/>
                <w:szCs w:val="24"/>
              </w:rPr>
              <w:t>(б</w:t>
            </w:r>
            <w:r w:rsidR="00241DCB" w:rsidRPr="00B14D59">
              <w:rPr>
                <w:rFonts w:ascii="Times New Roman" w:hAnsi="Times New Roman" w:cs="Times New Roman"/>
                <w:b/>
                <w:sz w:val="24"/>
                <w:szCs w:val="24"/>
              </w:rPr>
              <w:t>ыстрые шахматы</w:t>
            </w:r>
            <w:r w:rsidRPr="00B14D5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A23E26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3E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69A" w:rsidRPr="009C35A6" w:rsidRDefault="0053269A" w:rsidP="00876F7D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53269A" w:rsidRPr="009C35A6" w:rsidTr="00876F7D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876F7D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F13820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F138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3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F13820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соревнования </w:t>
            </w:r>
          </w:p>
        </w:tc>
      </w:tr>
      <w:tr w:rsidR="0053269A" w:rsidRPr="009C35A6" w:rsidTr="00876F7D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876F7D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F13820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38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3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F138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38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9A" w:rsidRPr="009C35A6" w:rsidRDefault="0053269A" w:rsidP="00876F7D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5A6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53269A" w:rsidRDefault="0053269A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:rsidR="00F74203" w:rsidRPr="00EC7586" w:rsidRDefault="00C0461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:rsidR="005C3728" w:rsidRPr="00EC7586" w:rsidRDefault="005C3728" w:rsidP="00B15C9F">
      <w:pPr>
        <w:pStyle w:val="Style7"/>
        <w:widowControl/>
        <w:tabs>
          <w:tab w:val="left" w:pos="197"/>
        </w:tabs>
        <w:jc w:val="both"/>
        <w:rPr>
          <w:rStyle w:val="FontStyle17"/>
          <w:sz w:val="24"/>
          <w:szCs w:val="24"/>
        </w:rPr>
      </w:pPr>
    </w:p>
    <w:p w:rsidR="005C3728" w:rsidRDefault="005C3728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Общее руководство  соревн</w:t>
      </w:r>
      <w:bookmarkStart w:id="0" w:name="_GoBack"/>
      <w:bookmarkEnd w:id="0"/>
      <w:r w:rsidRPr="00EC7586">
        <w:rPr>
          <w:rFonts w:ascii="Times New Roman" w:hAnsi="Times New Roman" w:cs="Times New Roman"/>
          <w:sz w:val="24"/>
          <w:szCs w:val="24"/>
        </w:rPr>
        <w:t>ованием осуществляют ОО «Нижнетагильская местная шахматная федерация», МБУ ДО «ШШЦ» имени Е.Г. Зудова». Непосредственное проведение соревнования возлагается  на судейскую коллегию.</w:t>
      </w:r>
    </w:p>
    <w:p w:rsidR="00A23E26" w:rsidRPr="00EC7586" w:rsidRDefault="00A23E26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Главный судья соревнования</w:t>
      </w:r>
      <w:r>
        <w:rPr>
          <w:rFonts w:ascii="Times New Roman" w:hAnsi="Times New Roman" w:cs="Times New Roman"/>
          <w:sz w:val="24"/>
          <w:szCs w:val="24"/>
        </w:rPr>
        <w:t xml:space="preserve"> (блиц)</w:t>
      </w:r>
      <w:r w:rsidRPr="00EC758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А.Ю.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Савчишкин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>, 2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</w:t>
      </w:r>
    </w:p>
    <w:p w:rsidR="005C3728" w:rsidRPr="00EC7586" w:rsidRDefault="005C3728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Главный судья соревнования</w:t>
      </w:r>
      <w:r w:rsidR="00A23E26">
        <w:rPr>
          <w:rFonts w:ascii="Times New Roman" w:hAnsi="Times New Roman" w:cs="Times New Roman"/>
          <w:sz w:val="24"/>
          <w:szCs w:val="24"/>
        </w:rPr>
        <w:t xml:space="preserve"> (быстрые шахматы)</w:t>
      </w:r>
      <w:r w:rsidRPr="00EC7586">
        <w:rPr>
          <w:rFonts w:ascii="Times New Roman" w:hAnsi="Times New Roman" w:cs="Times New Roman"/>
          <w:sz w:val="24"/>
          <w:szCs w:val="24"/>
        </w:rPr>
        <w:t xml:space="preserve"> – </w:t>
      </w:r>
      <w:r w:rsidR="000B0D8E">
        <w:rPr>
          <w:rFonts w:ascii="Times New Roman" w:hAnsi="Times New Roman" w:cs="Times New Roman"/>
          <w:sz w:val="24"/>
          <w:szCs w:val="24"/>
        </w:rPr>
        <w:t>А.С. Усова, 2</w:t>
      </w:r>
      <w:r w:rsidRPr="00EC7586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15C9F" w:rsidRPr="00EC7586" w:rsidRDefault="00B15C9F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445626" w:rsidRDefault="00EA3AC0" w:rsidP="0043595C">
      <w:pPr>
        <w:pStyle w:val="a3"/>
        <w:numPr>
          <w:ilvl w:val="0"/>
          <w:numId w:val="11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:rsidR="00445626" w:rsidRPr="00EC7586" w:rsidRDefault="00445626" w:rsidP="00EC6C07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:rsidR="00433371" w:rsidRDefault="00433371" w:rsidP="00F37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>К участию в соревновании допускаются все желающие шахматисты</w:t>
      </w:r>
      <w:r>
        <w:rPr>
          <w:rFonts w:ascii="Times New Roman" w:hAnsi="Times New Roman" w:cs="Times New Roman"/>
          <w:sz w:val="24"/>
          <w:szCs w:val="24"/>
        </w:rPr>
        <w:t xml:space="preserve">, уплатившие заявочный взнос </w:t>
      </w:r>
      <w:r w:rsidR="00914ADE" w:rsidRPr="00914AD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00 рублей с команды</w:t>
      </w:r>
      <w:r w:rsidR="00F3738E">
        <w:rPr>
          <w:rFonts w:ascii="Times New Roman" w:hAnsi="Times New Roman" w:cs="Times New Roman"/>
          <w:sz w:val="24"/>
          <w:szCs w:val="24"/>
        </w:rPr>
        <w:t xml:space="preserve">. </w:t>
      </w:r>
      <w:r w:rsidRPr="00707ABE">
        <w:rPr>
          <w:rFonts w:ascii="Times New Roman" w:hAnsi="Times New Roman" w:cs="Times New Roman"/>
          <w:sz w:val="24"/>
          <w:szCs w:val="24"/>
        </w:rPr>
        <w:t>Состав команды 3 человека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7ABE" w:rsidRDefault="00433371" w:rsidP="00EC6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77B4">
        <w:rPr>
          <w:rFonts w:ascii="Times New Roman" w:hAnsi="Times New Roman" w:cs="Times New Roman"/>
          <w:sz w:val="24"/>
          <w:szCs w:val="24"/>
        </w:rPr>
        <w:t xml:space="preserve">Ответственность за сбор заявочных взносов </w:t>
      </w:r>
      <w:r>
        <w:rPr>
          <w:rFonts w:ascii="Times New Roman" w:hAnsi="Times New Roman" w:cs="Times New Roman"/>
          <w:sz w:val="24"/>
          <w:szCs w:val="24"/>
        </w:rPr>
        <w:t xml:space="preserve">и выдачу денежных призов </w:t>
      </w:r>
      <w:r w:rsidRPr="004477B4">
        <w:rPr>
          <w:rFonts w:ascii="Times New Roman" w:hAnsi="Times New Roman" w:cs="Times New Roman"/>
          <w:sz w:val="24"/>
          <w:szCs w:val="24"/>
        </w:rPr>
        <w:t>несет ОО «НТМШФ»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3728" w:rsidRPr="00EC7586" w:rsidRDefault="00DB18DB" w:rsidP="00B15C9F">
      <w:pPr>
        <w:pStyle w:val="a4"/>
        <w:tabs>
          <w:tab w:val="left" w:pos="567"/>
        </w:tabs>
        <w:rPr>
          <w:rFonts w:ascii="Times New Roman" w:hAnsi="Times New Roman"/>
        </w:rPr>
      </w:pPr>
      <w:r w:rsidRPr="00EC7586">
        <w:rPr>
          <w:rFonts w:ascii="Times New Roman" w:hAnsi="Times New Roman"/>
        </w:rPr>
        <w:tab/>
        <w:t xml:space="preserve"> </w:t>
      </w:r>
      <w:r w:rsidR="00D03943">
        <w:rPr>
          <w:rFonts w:ascii="Times New Roman" w:hAnsi="Times New Roman"/>
        </w:rPr>
        <w:t xml:space="preserve">Соревнование проводится в соответствии с правилами по виду спорта «шахматы», утвержденными приказом Министерства спорта РФ от 29.12.2020г. № 988 </w:t>
      </w:r>
      <w:r w:rsidR="00D03943" w:rsidRPr="00BE55E0">
        <w:rPr>
          <w:rFonts w:ascii="Times New Roman" w:hAnsi="Times New Roman"/>
        </w:rPr>
        <w:t>с изменениями, внесенными приказами Министерства спорта Российской Федерации от 10 апреля 2023 г. № 243, от 11 мая 2023 г. № 315</w:t>
      </w:r>
      <w:r w:rsidR="00D03943">
        <w:rPr>
          <w:rFonts w:ascii="Times New Roman" w:hAnsi="Times New Roman"/>
        </w:rPr>
        <w:t>.</w:t>
      </w:r>
    </w:p>
    <w:p w:rsidR="00CA10E4" w:rsidRDefault="008704E2" w:rsidP="005E3C25">
      <w:pPr>
        <w:pStyle w:val="a4"/>
        <w:tabs>
          <w:tab w:val="left" w:pos="567"/>
        </w:tabs>
        <w:rPr>
          <w:rFonts w:ascii="Times New Roman" w:hAnsi="Times New Roman"/>
        </w:rPr>
      </w:pPr>
      <w:r w:rsidRPr="00EC7586">
        <w:rPr>
          <w:rFonts w:ascii="Times New Roman" w:hAnsi="Times New Roman"/>
        </w:rPr>
        <w:tab/>
      </w:r>
      <w:r w:rsidR="005E3C25">
        <w:rPr>
          <w:rFonts w:ascii="Times New Roman" w:hAnsi="Times New Roman"/>
        </w:rPr>
        <w:t>Соревнование</w:t>
      </w:r>
      <w:r w:rsidRPr="00EC7586">
        <w:rPr>
          <w:rFonts w:ascii="Times New Roman" w:hAnsi="Times New Roman"/>
        </w:rPr>
        <w:t xml:space="preserve"> </w:t>
      </w:r>
      <w:r w:rsidR="00B0145E" w:rsidRPr="00EC7586">
        <w:rPr>
          <w:rFonts w:ascii="Times New Roman" w:hAnsi="Times New Roman"/>
        </w:rPr>
        <w:t>провод</w:t>
      </w:r>
      <w:r w:rsidR="00BD26A9">
        <w:rPr>
          <w:rFonts w:ascii="Times New Roman" w:hAnsi="Times New Roman"/>
        </w:rPr>
        <w:t>ится по швейцарской системе</w:t>
      </w:r>
      <w:r w:rsidR="00CA10E4">
        <w:rPr>
          <w:rFonts w:ascii="Times New Roman" w:hAnsi="Times New Roman"/>
        </w:rPr>
        <w:t xml:space="preserve"> </w:t>
      </w:r>
      <w:r w:rsidR="00CA10E4" w:rsidRPr="00CA10E4">
        <w:rPr>
          <w:rFonts w:ascii="Times New Roman" w:hAnsi="Times New Roman"/>
        </w:rPr>
        <w:t xml:space="preserve">c применением жеребьевочной программы </w:t>
      </w:r>
      <w:proofErr w:type="spellStart"/>
      <w:r w:rsidR="00CA10E4" w:rsidRPr="00CA10E4">
        <w:rPr>
          <w:rFonts w:ascii="Times New Roman" w:hAnsi="Times New Roman"/>
        </w:rPr>
        <w:t>SwissManager</w:t>
      </w:r>
      <w:proofErr w:type="spellEnd"/>
      <w:r w:rsidR="00CA10E4" w:rsidRPr="00CA10E4">
        <w:rPr>
          <w:rFonts w:ascii="Times New Roman" w:hAnsi="Times New Roman"/>
        </w:rPr>
        <w:t xml:space="preserve"> и обсчетом российского рейтинга</w:t>
      </w:r>
      <w:r w:rsidR="0078447A">
        <w:rPr>
          <w:rFonts w:ascii="Times New Roman" w:hAnsi="Times New Roman"/>
        </w:rPr>
        <w:t>.</w:t>
      </w:r>
    </w:p>
    <w:p w:rsidR="003E623C" w:rsidRPr="003E623C" w:rsidRDefault="003E623C" w:rsidP="003E6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23C">
        <w:rPr>
          <w:rFonts w:ascii="Times New Roman" w:hAnsi="Times New Roman" w:cs="Times New Roman"/>
          <w:sz w:val="24"/>
          <w:szCs w:val="24"/>
        </w:rPr>
        <w:t>Турнир по быстрым шахматам проводится в 7 туров. Контроль времени – 10  минут до конца партии с добавлением 5 секунд на ход, начиная с первого.</w:t>
      </w:r>
    </w:p>
    <w:p w:rsidR="004E6CF4" w:rsidRPr="00B14D59" w:rsidRDefault="003E623C" w:rsidP="003E62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4D59">
        <w:rPr>
          <w:rFonts w:ascii="Times New Roman" w:hAnsi="Times New Roman"/>
          <w:sz w:val="24"/>
          <w:szCs w:val="24"/>
        </w:rPr>
        <w:t>Турнир по блицу</w:t>
      </w:r>
      <w:r w:rsidRPr="00B14D59">
        <w:rPr>
          <w:sz w:val="24"/>
          <w:szCs w:val="24"/>
        </w:rPr>
        <w:t xml:space="preserve"> </w:t>
      </w:r>
      <w:r w:rsidRPr="00B14D59">
        <w:rPr>
          <w:rFonts w:ascii="Times New Roman" w:hAnsi="Times New Roman"/>
          <w:sz w:val="24"/>
          <w:szCs w:val="24"/>
        </w:rPr>
        <w:t>проводится в 9 туров. Контроль времени – 3  минуты до конца партии с добавлением 2 секунд на ход, начиная с первого.</w:t>
      </w:r>
    </w:p>
    <w:p w:rsidR="003E623C" w:rsidRPr="00EC7586" w:rsidRDefault="003E623C" w:rsidP="003E623C">
      <w:pPr>
        <w:spacing w:after="0" w:line="240" w:lineRule="auto"/>
        <w:ind w:firstLine="567"/>
        <w:jc w:val="both"/>
        <w:rPr>
          <w:rStyle w:val="FontStyle18"/>
          <w:sz w:val="24"/>
          <w:szCs w:val="24"/>
        </w:rPr>
      </w:pPr>
    </w:p>
    <w:p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К</w:t>
      </w:r>
      <w:r w:rsidRPr="00FA429C">
        <w:rPr>
          <w:rStyle w:val="FontStyle17"/>
          <w:b w:val="0"/>
          <w:sz w:val="24"/>
          <w:szCs w:val="24"/>
        </w:rPr>
        <w:t>оманд</w:t>
      </w:r>
      <w:r w:rsidR="0078447A">
        <w:rPr>
          <w:rStyle w:val="FontStyle17"/>
          <w:b w:val="0"/>
          <w:sz w:val="24"/>
          <w:szCs w:val="24"/>
        </w:rPr>
        <w:t>ы</w:t>
      </w:r>
      <w:r w:rsidRPr="00FA429C">
        <w:rPr>
          <w:rStyle w:val="FontStyle17"/>
          <w:b w:val="0"/>
          <w:sz w:val="24"/>
          <w:szCs w:val="24"/>
        </w:rPr>
        <w:t>-победительниц</w:t>
      </w:r>
      <w:r w:rsidR="0078447A">
        <w:rPr>
          <w:rStyle w:val="FontStyle17"/>
          <w:b w:val="0"/>
          <w:sz w:val="24"/>
          <w:szCs w:val="24"/>
        </w:rPr>
        <w:t>ы</w:t>
      </w:r>
      <w:r w:rsidRPr="00FA429C">
        <w:rPr>
          <w:rStyle w:val="FontStyle17"/>
          <w:b w:val="0"/>
          <w:sz w:val="24"/>
          <w:szCs w:val="24"/>
        </w:rPr>
        <w:t xml:space="preserve"> и призеры определяются по большему числу командных очков (выигрыш матча - 2 очка, ничья в матче -</w:t>
      </w:r>
      <w:r>
        <w:rPr>
          <w:rStyle w:val="FontStyle17"/>
          <w:b w:val="0"/>
          <w:sz w:val="24"/>
          <w:szCs w:val="24"/>
        </w:rPr>
        <w:t xml:space="preserve"> </w:t>
      </w:r>
      <w:r w:rsidRPr="00FA429C">
        <w:rPr>
          <w:rStyle w:val="FontStyle17"/>
          <w:b w:val="0"/>
          <w:sz w:val="24"/>
          <w:szCs w:val="24"/>
        </w:rPr>
        <w:t>1 очко</w:t>
      </w:r>
      <w:r>
        <w:rPr>
          <w:rStyle w:val="FontStyle17"/>
          <w:b w:val="0"/>
          <w:sz w:val="24"/>
          <w:szCs w:val="24"/>
        </w:rPr>
        <w:t>, поражение – 0 очков</w:t>
      </w:r>
      <w:r w:rsidRPr="00FA429C">
        <w:rPr>
          <w:rStyle w:val="FontStyle17"/>
          <w:b w:val="0"/>
          <w:sz w:val="24"/>
          <w:szCs w:val="24"/>
        </w:rPr>
        <w:t>).</w:t>
      </w: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>В случае равенства очков, места определяются в порядке указанного приоритета:</w:t>
      </w: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>- по суммарному количеству очков, набранных всеми игроками команды во всех матчах;</w:t>
      </w:r>
    </w:p>
    <w:p w:rsidR="00FA429C" w:rsidRPr="00FA429C" w:rsidRDefault="00FA429C" w:rsidP="00FA429C">
      <w:pPr>
        <w:pStyle w:val="Style6"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>- по результату личной встречи;</w:t>
      </w:r>
    </w:p>
    <w:p w:rsidR="003937BC" w:rsidRDefault="00FA429C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  <w:r w:rsidRPr="00FA429C">
        <w:rPr>
          <w:rStyle w:val="FontStyle17"/>
          <w:b w:val="0"/>
          <w:sz w:val="24"/>
          <w:szCs w:val="24"/>
        </w:rPr>
        <w:t xml:space="preserve">- по коэффициенту </w:t>
      </w:r>
      <w:proofErr w:type="gramStart"/>
      <w:r w:rsidRPr="00FA429C">
        <w:rPr>
          <w:rStyle w:val="FontStyle17"/>
          <w:b w:val="0"/>
          <w:sz w:val="24"/>
          <w:szCs w:val="24"/>
        </w:rPr>
        <w:t>усеченный</w:t>
      </w:r>
      <w:proofErr w:type="gramEnd"/>
      <w:r w:rsidRPr="00FA429C">
        <w:rPr>
          <w:rStyle w:val="FontStyle17"/>
          <w:b w:val="0"/>
          <w:sz w:val="24"/>
          <w:szCs w:val="24"/>
        </w:rPr>
        <w:t xml:space="preserve"> Бухгольц-1.</w:t>
      </w:r>
    </w:p>
    <w:p w:rsidR="00FA34F6" w:rsidRDefault="00FA34F6" w:rsidP="00FA429C">
      <w:pPr>
        <w:pStyle w:val="Style6"/>
        <w:widowControl/>
        <w:ind w:firstLine="708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При равенстве вышеуказанных показателей преимущество получает команда</w:t>
      </w:r>
      <w:r w:rsidR="0078447A">
        <w:rPr>
          <w:rStyle w:val="FontStyle17"/>
          <w:b w:val="0"/>
          <w:sz w:val="24"/>
          <w:szCs w:val="24"/>
        </w:rPr>
        <w:t>,</w:t>
      </w:r>
      <w:r>
        <w:rPr>
          <w:rStyle w:val="FontStyle17"/>
          <w:b w:val="0"/>
          <w:sz w:val="24"/>
          <w:szCs w:val="24"/>
        </w:rPr>
        <w:t xml:space="preserve"> игрок которой на 1</w:t>
      </w:r>
      <w:r w:rsidR="007A78ED">
        <w:rPr>
          <w:rStyle w:val="FontStyle17"/>
          <w:b w:val="0"/>
          <w:sz w:val="24"/>
          <w:szCs w:val="24"/>
        </w:rPr>
        <w:t>-</w:t>
      </w:r>
      <w:r>
        <w:rPr>
          <w:rStyle w:val="FontStyle17"/>
          <w:b w:val="0"/>
          <w:sz w:val="24"/>
          <w:szCs w:val="24"/>
        </w:rPr>
        <w:t>ой доске, набрал больше очков. Если игроки набрали одинаковое количество очков, сравниваются результаты на 2-ой доске, затем на 3-ей.</w:t>
      </w:r>
    </w:p>
    <w:p w:rsidR="007B3E0C" w:rsidRDefault="007B3E0C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56DB" w:rsidRDefault="000056DB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14ADE" w:rsidRPr="00914ADE" w:rsidRDefault="00914ADE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056DB" w:rsidRDefault="000056DB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26D9">
        <w:rPr>
          <w:rFonts w:ascii="Times New Roman" w:hAnsi="Times New Roman" w:cs="Times New Roman"/>
          <w:b/>
          <w:sz w:val="24"/>
          <w:szCs w:val="24"/>
        </w:rPr>
        <w:t>Награждение</w:t>
      </w:r>
      <w:r w:rsidR="00BE0F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34F6" w:rsidRDefault="00FA34F6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200C" w:rsidRDefault="004875A7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>Участник</w:t>
      </w:r>
      <w:r w:rsidR="00F13E87">
        <w:rPr>
          <w:rFonts w:ascii="Times New Roman" w:hAnsi="Times New Roman" w:cs="Times New Roman"/>
          <w:sz w:val="24"/>
          <w:szCs w:val="24"/>
        </w:rPr>
        <w:t>и</w:t>
      </w:r>
      <w:r w:rsidR="005D200C">
        <w:rPr>
          <w:rFonts w:ascii="Times New Roman" w:hAnsi="Times New Roman" w:cs="Times New Roman"/>
          <w:sz w:val="24"/>
          <w:szCs w:val="24"/>
        </w:rPr>
        <w:t xml:space="preserve"> команд</w:t>
      </w:r>
      <w:r w:rsidRPr="00EC7586">
        <w:rPr>
          <w:rFonts w:ascii="Times New Roman" w:hAnsi="Times New Roman" w:cs="Times New Roman"/>
          <w:sz w:val="24"/>
          <w:szCs w:val="24"/>
        </w:rPr>
        <w:t>, занявши</w:t>
      </w:r>
      <w:r w:rsidR="00F13E87">
        <w:rPr>
          <w:rFonts w:ascii="Times New Roman" w:hAnsi="Times New Roman" w:cs="Times New Roman"/>
          <w:sz w:val="24"/>
          <w:szCs w:val="24"/>
        </w:rPr>
        <w:t>е</w:t>
      </w:r>
      <w:r w:rsidR="007877AD" w:rsidRPr="00EC7586">
        <w:rPr>
          <w:rFonts w:ascii="Times New Roman" w:hAnsi="Times New Roman" w:cs="Times New Roman"/>
          <w:sz w:val="24"/>
          <w:szCs w:val="24"/>
        </w:rPr>
        <w:t xml:space="preserve"> 1</w:t>
      </w:r>
      <w:r w:rsidR="005D200C">
        <w:rPr>
          <w:rFonts w:ascii="Times New Roman" w:hAnsi="Times New Roman" w:cs="Times New Roman"/>
          <w:sz w:val="24"/>
          <w:szCs w:val="24"/>
        </w:rPr>
        <w:t>-3</w:t>
      </w:r>
      <w:r w:rsidRPr="00EC7586">
        <w:rPr>
          <w:rFonts w:ascii="Times New Roman" w:hAnsi="Times New Roman" w:cs="Times New Roman"/>
          <w:sz w:val="24"/>
          <w:szCs w:val="24"/>
        </w:rPr>
        <w:t xml:space="preserve"> мест</w:t>
      </w:r>
      <w:r w:rsidR="005D200C">
        <w:rPr>
          <w:rFonts w:ascii="Times New Roman" w:hAnsi="Times New Roman" w:cs="Times New Roman"/>
          <w:sz w:val="24"/>
          <w:szCs w:val="24"/>
        </w:rPr>
        <w:t>а</w:t>
      </w:r>
      <w:r w:rsidR="006273AA">
        <w:rPr>
          <w:rFonts w:ascii="Times New Roman" w:hAnsi="Times New Roman" w:cs="Times New Roman"/>
          <w:sz w:val="24"/>
          <w:szCs w:val="24"/>
        </w:rPr>
        <w:t xml:space="preserve"> в турнире по быстрым шахматам и в турнире по блицу</w:t>
      </w:r>
      <w:r w:rsidR="007877AD" w:rsidRPr="00EC7586">
        <w:rPr>
          <w:rFonts w:ascii="Times New Roman" w:hAnsi="Times New Roman" w:cs="Times New Roman"/>
          <w:sz w:val="24"/>
          <w:szCs w:val="24"/>
        </w:rPr>
        <w:t>, награжда</w:t>
      </w:r>
      <w:r w:rsidR="006273AA">
        <w:rPr>
          <w:rFonts w:ascii="Times New Roman" w:hAnsi="Times New Roman" w:cs="Times New Roman"/>
          <w:sz w:val="24"/>
          <w:szCs w:val="24"/>
        </w:rPr>
        <w:t>ю</w:t>
      </w:r>
      <w:r w:rsidR="007877AD" w:rsidRPr="00EC7586">
        <w:rPr>
          <w:rFonts w:ascii="Times New Roman" w:hAnsi="Times New Roman" w:cs="Times New Roman"/>
          <w:sz w:val="24"/>
          <w:szCs w:val="24"/>
        </w:rPr>
        <w:t>тся</w:t>
      </w:r>
      <w:r w:rsidR="006273AA">
        <w:rPr>
          <w:rFonts w:ascii="Times New Roman" w:hAnsi="Times New Roman" w:cs="Times New Roman"/>
          <w:sz w:val="24"/>
          <w:szCs w:val="24"/>
        </w:rPr>
        <w:t xml:space="preserve"> </w:t>
      </w:r>
      <w:r w:rsidR="00F13E87">
        <w:rPr>
          <w:rFonts w:ascii="Times New Roman" w:hAnsi="Times New Roman" w:cs="Times New Roman"/>
          <w:sz w:val="24"/>
          <w:szCs w:val="24"/>
        </w:rPr>
        <w:t>медалями</w:t>
      </w:r>
      <w:r w:rsidR="003E623C">
        <w:rPr>
          <w:rFonts w:ascii="Times New Roman" w:hAnsi="Times New Roman" w:cs="Times New Roman"/>
          <w:sz w:val="24"/>
          <w:szCs w:val="24"/>
        </w:rPr>
        <w:t xml:space="preserve">, </w:t>
      </w:r>
      <w:r w:rsidR="00F13E87">
        <w:rPr>
          <w:rFonts w:ascii="Times New Roman" w:hAnsi="Times New Roman" w:cs="Times New Roman"/>
          <w:sz w:val="24"/>
          <w:szCs w:val="24"/>
        </w:rPr>
        <w:t>грамотами</w:t>
      </w:r>
      <w:r w:rsidR="003E623C">
        <w:rPr>
          <w:rFonts w:ascii="Times New Roman" w:hAnsi="Times New Roman" w:cs="Times New Roman"/>
          <w:sz w:val="24"/>
          <w:szCs w:val="24"/>
        </w:rPr>
        <w:t xml:space="preserve"> и денежными призами.</w:t>
      </w:r>
      <w:r w:rsidR="007B3E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00C" w:rsidRPr="00EC7586" w:rsidRDefault="005D200C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40CA6" w:rsidRDefault="00440CA6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Заявки на участие </w:t>
      </w:r>
      <w:r w:rsidR="007A78ED">
        <w:rPr>
          <w:rFonts w:ascii="Times New Roman" w:hAnsi="Times New Roman" w:cs="Times New Roman"/>
          <w:bCs/>
          <w:iCs/>
          <w:sz w:val="24"/>
          <w:szCs w:val="24"/>
        </w:rPr>
        <w:t>подаются до начала турниров</w:t>
      </w:r>
      <w:r w:rsidR="004928E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B3323" w:rsidRDefault="002B3323" w:rsidP="004875A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18F6" w:rsidRPr="00EC7586" w:rsidRDefault="00FD18F6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4875A7" w:rsidRPr="00EC7586" w:rsidRDefault="004875A7" w:rsidP="00B15C9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6A32" w:rsidRDefault="00C0423B" w:rsidP="00926A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586">
        <w:rPr>
          <w:rFonts w:ascii="Times New Roman" w:hAnsi="Times New Roman" w:cs="Times New Roman"/>
          <w:sz w:val="24"/>
          <w:szCs w:val="24"/>
        </w:rPr>
        <w:tab/>
      </w:r>
      <w:r w:rsidR="00926A32">
        <w:rPr>
          <w:rFonts w:ascii="Times New Roman" w:hAnsi="Times New Roman" w:cs="Times New Roman"/>
          <w:sz w:val="24"/>
          <w:szCs w:val="24"/>
        </w:rPr>
        <w:t>Финансирование соревнования</w:t>
      </w:r>
      <w:r w:rsidR="00926A32" w:rsidRPr="00EC7586">
        <w:rPr>
          <w:rFonts w:ascii="Times New Roman" w:hAnsi="Times New Roman" w:cs="Times New Roman"/>
          <w:sz w:val="24"/>
          <w:szCs w:val="24"/>
        </w:rPr>
        <w:t xml:space="preserve"> проводится из средств МБУ ДО «ШШЦ» имени             Е.Г. Зудова» 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Администрации города Нижний Тагил от </w:t>
      </w:r>
      <w:r w:rsidR="00926A32" w:rsidRPr="00EC6C07">
        <w:rPr>
          <w:rFonts w:ascii="Times New Roman" w:hAnsi="Times New Roman" w:cs="Times New Roman"/>
          <w:sz w:val="24"/>
          <w:szCs w:val="24"/>
        </w:rPr>
        <w:t>30 декабря 202</w:t>
      </w:r>
      <w:r w:rsidR="00926A32">
        <w:rPr>
          <w:rFonts w:ascii="Times New Roman" w:hAnsi="Times New Roman" w:cs="Times New Roman"/>
          <w:sz w:val="24"/>
          <w:szCs w:val="24"/>
        </w:rPr>
        <w:t>1</w:t>
      </w:r>
      <w:r w:rsidR="00926A32" w:rsidRPr="00EC6C0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26A32">
        <w:rPr>
          <w:rFonts w:ascii="Times New Roman" w:hAnsi="Times New Roman" w:cs="Times New Roman"/>
          <w:sz w:val="24"/>
          <w:szCs w:val="24"/>
        </w:rPr>
        <w:t>418</w:t>
      </w:r>
      <w:r w:rsidR="00926A32" w:rsidRPr="00EC6C07">
        <w:rPr>
          <w:rFonts w:ascii="Times New Roman" w:hAnsi="Times New Roman" w:cs="Times New Roman"/>
          <w:sz w:val="24"/>
          <w:szCs w:val="24"/>
        </w:rPr>
        <w:t>.</w:t>
      </w:r>
    </w:p>
    <w:p w:rsidR="00A10412" w:rsidRPr="00EC7586" w:rsidRDefault="00A10412" w:rsidP="00A104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Призовой фонд формируется за счет заявочных взносов.</w:t>
      </w:r>
    </w:p>
    <w:p w:rsidR="00A10412" w:rsidRDefault="00A10412" w:rsidP="00926A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520E" w:rsidRPr="00EC7586" w:rsidRDefault="00440CA6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11.</w:t>
      </w:r>
      <w:r w:rsidR="00BC6DE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4E6CF4" w:rsidRPr="00EC7586" w:rsidRDefault="004E6CF4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17721" w:rsidRPr="00EC7586" w:rsidRDefault="00517721" w:rsidP="004875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Обеспечение безопасности участников и зрителей во время проведения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соревнования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осуществляется в соответствии с постановлением № 353 от 18 апреля 2014 года «Об утверждении Правил обеспечения безопасности при проведении официальных спортивных соревнований»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17721" w:rsidRPr="00EC7586" w:rsidRDefault="00517721" w:rsidP="001238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Оказание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первой доврачебной 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медицинской помощи осуществляется в соответствии с приказом Министерства здравоохранения РФ от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23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октября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20</w:t>
      </w:r>
      <w:r w:rsidR="00123853" w:rsidRPr="00EC7586">
        <w:rPr>
          <w:rFonts w:ascii="Times New Roman" w:hAnsi="Times New Roman" w:cs="Times New Roman"/>
          <w:bCs/>
          <w:iCs/>
          <w:sz w:val="24"/>
          <w:szCs w:val="24"/>
        </w:rPr>
        <w:t>20 г. № 1144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н «О</w:t>
      </w:r>
      <w:r w:rsidR="00EE4302" w:rsidRPr="00EC7586">
        <w:rPr>
          <w:rFonts w:ascii="Times New Roman" w:hAnsi="Times New Roman" w:cs="Times New Roman"/>
          <w:bCs/>
          <w:iCs/>
          <w:sz w:val="24"/>
          <w:szCs w:val="24"/>
        </w:rPr>
        <w:t>б утверждении порядка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и (или) выполнить нормативы испытаний (тестов) Всероссийского физкультурно-спортивного комп</w:t>
      </w:r>
      <w:r w:rsidR="00EF6C3F" w:rsidRPr="00EC7586">
        <w:rPr>
          <w:rFonts w:ascii="Times New Roman" w:hAnsi="Times New Roman" w:cs="Times New Roman"/>
          <w:bCs/>
          <w:iCs/>
          <w:sz w:val="24"/>
          <w:szCs w:val="24"/>
        </w:rPr>
        <w:t>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440CA6" w:rsidRPr="00EC7586" w:rsidRDefault="00517721" w:rsidP="001238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безопасность и медицинское обслуживание участников и зрителей при проведении соревновани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 xml:space="preserve"> возлагается на МБУ ДО 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ШШЦ</w:t>
      </w:r>
      <w:r w:rsidR="00EC7586" w:rsidRPr="00EC7586">
        <w:rPr>
          <w:rFonts w:ascii="Times New Roman" w:hAnsi="Times New Roman" w:cs="Times New Roman"/>
          <w:bCs/>
          <w:iCs/>
          <w:sz w:val="24"/>
          <w:szCs w:val="24"/>
        </w:rPr>
        <w:t>» имени Е.Г. Зудова»</w:t>
      </w:r>
      <w:r w:rsidRPr="00EC758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4875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23853" w:rsidRPr="00EC7586" w:rsidRDefault="00123853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7173C2" w:rsidRPr="00EC7586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7608ED48" wp14:editId="4F83D126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EC7586" w:rsidSect="00B14D59">
      <w:type w:val="continuous"/>
      <w:pgSz w:w="11906" w:h="16838"/>
      <w:pgMar w:top="709" w:right="85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7A5" w:rsidRDefault="004727A5" w:rsidP="005C3728">
      <w:pPr>
        <w:spacing w:after="0" w:line="240" w:lineRule="auto"/>
      </w:pPr>
      <w:r>
        <w:separator/>
      </w:r>
    </w:p>
  </w:endnote>
  <w:endnote w:type="continuationSeparator" w:id="0">
    <w:p w:rsidR="004727A5" w:rsidRDefault="004727A5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7A5" w:rsidRDefault="004727A5" w:rsidP="005C3728">
      <w:pPr>
        <w:spacing w:after="0" w:line="240" w:lineRule="auto"/>
      </w:pPr>
      <w:r>
        <w:separator/>
      </w:r>
    </w:p>
  </w:footnote>
  <w:footnote w:type="continuationSeparator" w:id="0">
    <w:p w:rsidR="004727A5" w:rsidRDefault="004727A5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5FB4F66"/>
    <w:multiLevelType w:val="hybridMultilevel"/>
    <w:tmpl w:val="9D1A882A"/>
    <w:lvl w:ilvl="0" w:tplc="0F5A6E5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4A"/>
    <w:rsid w:val="000056DB"/>
    <w:rsid w:val="00010527"/>
    <w:rsid w:val="000226D9"/>
    <w:rsid w:val="00025967"/>
    <w:rsid w:val="000312AE"/>
    <w:rsid w:val="000472FD"/>
    <w:rsid w:val="00050328"/>
    <w:rsid w:val="00051DCB"/>
    <w:rsid w:val="00054AD7"/>
    <w:rsid w:val="000634C7"/>
    <w:rsid w:val="00065C1F"/>
    <w:rsid w:val="00071420"/>
    <w:rsid w:val="000727C9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0D8E"/>
    <w:rsid w:val="000B3FB1"/>
    <w:rsid w:val="000C3D04"/>
    <w:rsid w:val="000C5897"/>
    <w:rsid w:val="000C71D7"/>
    <w:rsid w:val="000D220A"/>
    <w:rsid w:val="000D4EE9"/>
    <w:rsid w:val="000F1E99"/>
    <w:rsid w:val="000F3FDE"/>
    <w:rsid w:val="00104BB6"/>
    <w:rsid w:val="001108A3"/>
    <w:rsid w:val="00112137"/>
    <w:rsid w:val="0011296F"/>
    <w:rsid w:val="00113439"/>
    <w:rsid w:val="0011402E"/>
    <w:rsid w:val="00123853"/>
    <w:rsid w:val="00133043"/>
    <w:rsid w:val="00136C9B"/>
    <w:rsid w:val="0014142A"/>
    <w:rsid w:val="001461B0"/>
    <w:rsid w:val="00161239"/>
    <w:rsid w:val="001639EA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B12D7"/>
    <w:rsid w:val="001B4DBF"/>
    <w:rsid w:val="001C73E8"/>
    <w:rsid w:val="001D08E7"/>
    <w:rsid w:val="001E300F"/>
    <w:rsid w:val="001E3371"/>
    <w:rsid w:val="001E356F"/>
    <w:rsid w:val="00200C8C"/>
    <w:rsid w:val="002031D8"/>
    <w:rsid w:val="00211F13"/>
    <w:rsid w:val="0021306D"/>
    <w:rsid w:val="0022506B"/>
    <w:rsid w:val="00231961"/>
    <w:rsid w:val="002348C6"/>
    <w:rsid w:val="00241DCB"/>
    <w:rsid w:val="0025148C"/>
    <w:rsid w:val="00254D00"/>
    <w:rsid w:val="00262EBA"/>
    <w:rsid w:val="0027502D"/>
    <w:rsid w:val="0027775E"/>
    <w:rsid w:val="00281665"/>
    <w:rsid w:val="00284044"/>
    <w:rsid w:val="00284C32"/>
    <w:rsid w:val="00285C36"/>
    <w:rsid w:val="002861F0"/>
    <w:rsid w:val="00286EB0"/>
    <w:rsid w:val="002A3FC3"/>
    <w:rsid w:val="002A6F36"/>
    <w:rsid w:val="002B3323"/>
    <w:rsid w:val="002B3BE4"/>
    <w:rsid w:val="002C1462"/>
    <w:rsid w:val="002C3A1A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31860"/>
    <w:rsid w:val="003426BB"/>
    <w:rsid w:val="00345208"/>
    <w:rsid w:val="00346608"/>
    <w:rsid w:val="00347583"/>
    <w:rsid w:val="003475D1"/>
    <w:rsid w:val="00351249"/>
    <w:rsid w:val="00364E63"/>
    <w:rsid w:val="00382702"/>
    <w:rsid w:val="003937BC"/>
    <w:rsid w:val="00394739"/>
    <w:rsid w:val="003A3A01"/>
    <w:rsid w:val="003B3162"/>
    <w:rsid w:val="003B62CD"/>
    <w:rsid w:val="003B6BA8"/>
    <w:rsid w:val="003B7455"/>
    <w:rsid w:val="003C4165"/>
    <w:rsid w:val="003D3F51"/>
    <w:rsid w:val="003E47ED"/>
    <w:rsid w:val="003E623C"/>
    <w:rsid w:val="003E68C9"/>
    <w:rsid w:val="003F5518"/>
    <w:rsid w:val="003F67D7"/>
    <w:rsid w:val="00401262"/>
    <w:rsid w:val="00404952"/>
    <w:rsid w:val="00410EE6"/>
    <w:rsid w:val="00433371"/>
    <w:rsid w:val="0043595C"/>
    <w:rsid w:val="00437E57"/>
    <w:rsid w:val="004400FE"/>
    <w:rsid w:val="00440CA6"/>
    <w:rsid w:val="00445626"/>
    <w:rsid w:val="0044563E"/>
    <w:rsid w:val="00445F04"/>
    <w:rsid w:val="0047020A"/>
    <w:rsid w:val="004727A5"/>
    <w:rsid w:val="00476AC9"/>
    <w:rsid w:val="00477811"/>
    <w:rsid w:val="00477831"/>
    <w:rsid w:val="004875A7"/>
    <w:rsid w:val="004916F7"/>
    <w:rsid w:val="004928E8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5039EE"/>
    <w:rsid w:val="00506713"/>
    <w:rsid w:val="00512058"/>
    <w:rsid w:val="0051334F"/>
    <w:rsid w:val="00517721"/>
    <w:rsid w:val="0052688C"/>
    <w:rsid w:val="00531591"/>
    <w:rsid w:val="0053269A"/>
    <w:rsid w:val="00535F71"/>
    <w:rsid w:val="00546168"/>
    <w:rsid w:val="00557680"/>
    <w:rsid w:val="00557D79"/>
    <w:rsid w:val="005622CD"/>
    <w:rsid w:val="00563126"/>
    <w:rsid w:val="00564F88"/>
    <w:rsid w:val="005825E2"/>
    <w:rsid w:val="005926E7"/>
    <w:rsid w:val="005931E1"/>
    <w:rsid w:val="005A3412"/>
    <w:rsid w:val="005A57A4"/>
    <w:rsid w:val="005B3D28"/>
    <w:rsid w:val="005C23DA"/>
    <w:rsid w:val="005C3728"/>
    <w:rsid w:val="005C45C6"/>
    <w:rsid w:val="005D200C"/>
    <w:rsid w:val="005D7124"/>
    <w:rsid w:val="005D79C6"/>
    <w:rsid w:val="005E2555"/>
    <w:rsid w:val="005E3C25"/>
    <w:rsid w:val="005E636A"/>
    <w:rsid w:val="005E7540"/>
    <w:rsid w:val="005F293B"/>
    <w:rsid w:val="005F434A"/>
    <w:rsid w:val="00602659"/>
    <w:rsid w:val="006028E0"/>
    <w:rsid w:val="00605770"/>
    <w:rsid w:val="00615A14"/>
    <w:rsid w:val="00615AB8"/>
    <w:rsid w:val="006224E6"/>
    <w:rsid w:val="00623DBA"/>
    <w:rsid w:val="00623F4F"/>
    <w:rsid w:val="006273AA"/>
    <w:rsid w:val="0063355E"/>
    <w:rsid w:val="0064279D"/>
    <w:rsid w:val="006464A7"/>
    <w:rsid w:val="006570BB"/>
    <w:rsid w:val="00672C4C"/>
    <w:rsid w:val="00676976"/>
    <w:rsid w:val="00680667"/>
    <w:rsid w:val="006866D2"/>
    <w:rsid w:val="00692902"/>
    <w:rsid w:val="0069625C"/>
    <w:rsid w:val="00697E2C"/>
    <w:rsid w:val="006C476B"/>
    <w:rsid w:val="006D226C"/>
    <w:rsid w:val="006F14FA"/>
    <w:rsid w:val="006F1ED3"/>
    <w:rsid w:val="006F4725"/>
    <w:rsid w:val="00707ABE"/>
    <w:rsid w:val="00707C14"/>
    <w:rsid w:val="00710B16"/>
    <w:rsid w:val="007132BA"/>
    <w:rsid w:val="007173C2"/>
    <w:rsid w:val="0071769E"/>
    <w:rsid w:val="00722EB6"/>
    <w:rsid w:val="00725FE9"/>
    <w:rsid w:val="007300FA"/>
    <w:rsid w:val="0073338C"/>
    <w:rsid w:val="0074381F"/>
    <w:rsid w:val="0075520E"/>
    <w:rsid w:val="00757FC3"/>
    <w:rsid w:val="0076499D"/>
    <w:rsid w:val="0078046E"/>
    <w:rsid w:val="00784174"/>
    <w:rsid w:val="007842C3"/>
    <w:rsid w:val="007843D6"/>
    <w:rsid w:val="0078447A"/>
    <w:rsid w:val="00785059"/>
    <w:rsid w:val="00785D10"/>
    <w:rsid w:val="007877AD"/>
    <w:rsid w:val="00795EBC"/>
    <w:rsid w:val="007A18DF"/>
    <w:rsid w:val="007A198F"/>
    <w:rsid w:val="007A78ED"/>
    <w:rsid w:val="007B08BF"/>
    <w:rsid w:val="007B3188"/>
    <w:rsid w:val="007B3E0C"/>
    <w:rsid w:val="007C3F58"/>
    <w:rsid w:val="007C4E97"/>
    <w:rsid w:val="007C54E5"/>
    <w:rsid w:val="007C6557"/>
    <w:rsid w:val="007D0AFC"/>
    <w:rsid w:val="007D37CC"/>
    <w:rsid w:val="007E4F90"/>
    <w:rsid w:val="007F37ED"/>
    <w:rsid w:val="007F740F"/>
    <w:rsid w:val="008128B7"/>
    <w:rsid w:val="00826F43"/>
    <w:rsid w:val="008416FA"/>
    <w:rsid w:val="0084241D"/>
    <w:rsid w:val="00843752"/>
    <w:rsid w:val="00867E7C"/>
    <w:rsid w:val="0087024A"/>
    <w:rsid w:val="008704E2"/>
    <w:rsid w:val="00875BA3"/>
    <w:rsid w:val="008819FE"/>
    <w:rsid w:val="00887044"/>
    <w:rsid w:val="008877F6"/>
    <w:rsid w:val="00893414"/>
    <w:rsid w:val="008A30D9"/>
    <w:rsid w:val="008D3AB6"/>
    <w:rsid w:val="008D6D80"/>
    <w:rsid w:val="008E1870"/>
    <w:rsid w:val="008E375B"/>
    <w:rsid w:val="008E6BEE"/>
    <w:rsid w:val="008F47E1"/>
    <w:rsid w:val="00901637"/>
    <w:rsid w:val="00902FE3"/>
    <w:rsid w:val="00914ADE"/>
    <w:rsid w:val="00922656"/>
    <w:rsid w:val="00923E91"/>
    <w:rsid w:val="009268B1"/>
    <w:rsid w:val="00926A32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70F2A"/>
    <w:rsid w:val="00977AED"/>
    <w:rsid w:val="009806E7"/>
    <w:rsid w:val="009824FF"/>
    <w:rsid w:val="00982D45"/>
    <w:rsid w:val="0098588A"/>
    <w:rsid w:val="009859C3"/>
    <w:rsid w:val="0099032A"/>
    <w:rsid w:val="00991270"/>
    <w:rsid w:val="00991FEA"/>
    <w:rsid w:val="009957F1"/>
    <w:rsid w:val="00996D15"/>
    <w:rsid w:val="009A544D"/>
    <w:rsid w:val="009A694B"/>
    <w:rsid w:val="009C35A6"/>
    <w:rsid w:val="009D1CB0"/>
    <w:rsid w:val="009D22CC"/>
    <w:rsid w:val="009D5E9F"/>
    <w:rsid w:val="009D7979"/>
    <w:rsid w:val="009E28AA"/>
    <w:rsid w:val="009F61D0"/>
    <w:rsid w:val="00A0181E"/>
    <w:rsid w:val="00A058D6"/>
    <w:rsid w:val="00A10412"/>
    <w:rsid w:val="00A16BBD"/>
    <w:rsid w:val="00A20C10"/>
    <w:rsid w:val="00A23E26"/>
    <w:rsid w:val="00A315E8"/>
    <w:rsid w:val="00A3474F"/>
    <w:rsid w:val="00A36B3B"/>
    <w:rsid w:val="00A40A63"/>
    <w:rsid w:val="00A44045"/>
    <w:rsid w:val="00A60F27"/>
    <w:rsid w:val="00A61F67"/>
    <w:rsid w:val="00A6437F"/>
    <w:rsid w:val="00A7384B"/>
    <w:rsid w:val="00A80B19"/>
    <w:rsid w:val="00A86446"/>
    <w:rsid w:val="00A94B4A"/>
    <w:rsid w:val="00AA302C"/>
    <w:rsid w:val="00AB38B5"/>
    <w:rsid w:val="00AD7769"/>
    <w:rsid w:val="00AE1880"/>
    <w:rsid w:val="00AE7EEF"/>
    <w:rsid w:val="00AF4B11"/>
    <w:rsid w:val="00AF5713"/>
    <w:rsid w:val="00B0145E"/>
    <w:rsid w:val="00B115AF"/>
    <w:rsid w:val="00B14D59"/>
    <w:rsid w:val="00B15C9F"/>
    <w:rsid w:val="00B21799"/>
    <w:rsid w:val="00B27A42"/>
    <w:rsid w:val="00B31B66"/>
    <w:rsid w:val="00B37E32"/>
    <w:rsid w:val="00B43BAA"/>
    <w:rsid w:val="00B43DF1"/>
    <w:rsid w:val="00B53306"/>
    <w:rsid w:val="00B65D66"/>
    <w:rsid w:val="00B70549"/>
    <w:rsid w:val="00B7091C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D26A9"/>
    <w:rsid w:val="00BE0F24"/>
    <w:rsid w:val="00BE268F"/>
    <w:rsid w:val="00BE6EEF"/>
    <w:rsid w:val="00BF239A"/>
    <w:rsid w:val="00C0423B"/>
    <w:rsid w:val="00C04611"/>
    <w:rsid w:val="00C06C17"/>
    <w:rsid w:val="00C16F01"/>
    <w:rsid w:val="00C207A6"/>
    <w:rsid w:val="00C23F8E"/>
    <w:rsid w:val="00C24965"/>
    <w:rsid w:val="00C415D4"/>
    <w:rsid w:val="00C71289"/>
    <w:rsid w:val="00C940DD"/>
    <w:rsid w:val="00CA10E4"/>
    <w:rsid w:val="00CA5B3F"/>
    <w:rsid w:val="00CA7AC5"/>
    <w:rsid w:val="00CB6BD4"/>
    <w:rsid w:val="00CD39D6"/>
    <w:rsid w:val="00CE1FE4"/>
    <w:rsid w:val="00CF2789"/>
    <w:rsid w:val="00CF4CD7"/>
    <w:rsid w:val="00D03943"/>
    <w:rsid w:val="00D03CB2"/>
    <w:rsid w:val="00D163AE"/>
    <w:rsid w:val="00D23A4B"/>
    <w:rsid w:val="00D30531"/>
    <w:rsid w:val="00D3539D"/>
    <w:rsid w:val="00D64194"/>
    <w:rsid w:val="00D65147"/>
    <w:rsid w:val="00D70A15"/>
    <w:rsid w:val="00D80C78"/>
    <w:rsid w:val="00D81D08"/>
    <w:rsid w:val="00D8451A"/>
    <w:rsid w:val="00D9386C"/>
    <w:rsid w:val="00D967AA"/>
    <w:rsid w:val="00DB18DB"/>
    <w:rsid w:val="00DB500C"/>
    <w:rsid w:val="00DB7BDF"/>
    <w:rsid w:val="00DC13F3"/>
    <w:rsid w:val="00DD0752"/>
    <w:rsid w:val="00DE0D7C"/>
    <w:rsid w:val="00DE3380"/>
    <w:rsid w:val="00DE6215"/>
    <w:rsid w:val="00DF2F7A"/>
    <w:rsid w:val="00DF4EFC"/>
    <w:rsid w:val="00DF585C"/>
    <w:rsid w:val="00E0454F"/>
    <w:rsid w:val="00E114BC"/>
    <w:rsid w:val="00E23A0C"/>
    <w:rsid w:val="00E54DAD"/>
    <w:rsid w:val="00E55FA2"/>
    <w:rsid w:val="00E64F8A"/>
    <w:rsid w:val="00E66441"/>
    <w:rsid w:val="00E667BA"/>
    <w:rsid w:val="00E723A3"/>
    <w:rsid w:val="00E8637E"/>
    <w:rsid w:val="00E91F21"/>
    <w:rsid w:val="00E94B10"/>
    <w:rsid w:val="00E978B1"/>
    <w:rsid w:val="00E97C9C"/>
    <w:rsid w:val="00EA3AC0"/>
    <w:rsid w:val="00EC083B"/>
    <w:rsid w:val="00EC2E91"/>
    <w:rsid w:val="00EC6C07"/>
    <w:rsid w:val="00EC7586"/>
    <w:rsid w:val="00ED38CD"/>
    <w:rsid w:val="00EE33CA"/>
    <w:rsid w:val="00EE4302"/>
    <w:rsid w:val="00EF6C3F"/>
    <w:rsid w:val="00F11B9F"/>
    <w:rsid w:val="00F1222B"/>
    <w:rsid w:val="00F13820"/>
    <w:rsid w:val="00F13E87"/>
    <w:rsid w:val="00F14B82"/>
    <w:rsid w:val="00F15B82"/>
    <w:rsid w:val="00F24F4D"/>
    <w:rsid w:val="00F3738E"/>
    <w:rsid w:val="00F3756D"/>
    <w:rsid w:val="00F42E7A"/>
    <w:rsid w:val="00F453FF"/>
    <w:rsid w:val="00F518DA"/>
    <w:rsid w:val="00F60F81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34F6"/>
    <w:rsid w:val="00FA429C"/>
    <w:rsid w:val="00FA6216"/>
    <w:rsid w:val="00FC4A2B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CBBAB-92A3-48BA-B65A-999F76F87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62</cp:revision>
  <cp:lastPrinted>2024-03-22T05:28:00Z</cp:lastPrinted>
  <dcterms:created xsi:type="dcterms:W3CDTF">2021-01-20T10:23:00Z</dcterms:created>
  <dcterms:modified xsi:type="dcterms:W3CDTF">2024-03-22T05:31:00Z</dcterms:modified>
</cp:coreProperties>
</file>