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9F7" w:rsidRDefault="00B329F7" w:rsidP="008721C3">
      <w:pPr>
        <w:spacing w:after="0" w:line="240" w:lineRule="auto"/>
        <w:ind w:right="283"/>
        <w:jc w:val="right"/>
        <w:rPr>
          <w:rFonts w:ascii="Times New Roman" w:hAnsi="Times New Roman" w:cs="Times New Roman"/>
          <w:bCs/>
        </w:rPr>
      </w:pPr>
      <w:r w:rsidRPr="00B329F7">
        <w:rPr>
          <w:rFonts w:ascii="Times New Roman" w:hAnsi="Times New Roman" w:cs="Times New Roman"/>
          <w:bCs/>
        </w:rPr>
        <w:t>Приложение № 1</w:t>
      </w:r>
    </w:p>
    <w:p w:rsidR="00B329F7" w:rsidRDefault="00B329F7" w:rsidP="008721C3">
      <w:pPr>
        <w:spacing w:after="0" w:line="240" w:lineRule="auto"/>
        <w:ind w:right="283"/>
        <w:jc w:val="right"/>
        <w:rPr>
          <w:rFonts w:ascii="Times New Roman" w:hAnsi="Times New Roman" w:cs="Times New Roman"/>
          <w:bCs/>
        </w:rPr>
      </w:pPr>
    </w:p>
    <w:p w:rsidR="00B329F7" w:rsidRDefault="00232DA4" w:rsidP="00232DA4">
      <w:pPr>
        <w:spacing w:after="0" w:line="240" w:lineRule="auto"/>
        <w:ind w:right="28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«УТВЕРЖДАЮ»: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>СОГЛАСОВАНО:</w:t>
      </w:r>
      <w:r w:rsidR="00B329F7"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>УТВЕРЖДЕНО</w:t>
      </w:r>
    </w:p>
    <w:p w:rsidR="00B329F7" w:rsidRDefault="00E06647" w:rsidP="00232DA4">
      <w:pPr>
        <w:spacing w:after="0" w:line="240" w:lineRule="auto"/>
        <w:ind w:right="283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Зам.председателя</w:t>
      </w:r>
      <w:proofErr w:type="spellEnd"/>
      <w:r>
        <w:rPr>
          <w:rFonts w:ascii="Times New Roman" w:hAnsi="Times New Roman" w:cs="Times New Roman"/>
          <w:bCs/>
        </w:rPr>
        <w:t xml:space="preserve"> НТГО </w:t>
      </w:r>
      <w:r w:rsidR="00232DA4">
        <w:rPr>
          <w:rFonts w:ascii="Times New Roman" w:hAnsi="Times New Roman" w:cs="Times New Roman"/>
          <w:bCs/>
        </w:rPr>
        <w:t>«Динамо»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>Президент</w:t>
      </w:r>
      <w:r w:rsidR="00B329F7"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ab/>
      </w:r>
      <w:r w:rsidR="00232DA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bookmarkStart w:id="0" w:name="_GoBack"/>
      <w:bookmarkEnd w:id="0"/>
      <w:r w:rsidR="00B329F7">
        <w:rPr>
          <w:rFonts w:ascii="Times New Roman" w:hAnsi="Times New Roman" w:cs="Times New Roman"/>
          <w:bCs/>
        </w:rPr>
        <w:t>Приказом</w:t>
      </w:r>
    </w:p>
    <w:p w:rsidR="00B329F7" w:rsidRDefault="00232DA4" w:rsidP="00232DA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подполковник внутренней службы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>ОО «Нижнетагильская местная</w:t>
      </w:r>
      <w:r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>МБУ ДО «ШШЦ» имени</w:t>
      </w:r>
    </w:p>
    <w:p w:rsidR="00B329F7" w:rsidRDefault="00B329F7" w:rsidP="00232DA4">
      <w:pPr>
        <w:spacing w:after="0" w:line="240" w:lineRule="auto"/>
        <w:ind w:left="3540" w:right="283"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Шахматная федерация»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Е.Г. Зудова»</w:t>
      </w:r>
    </w:p>
    <w:p w:rsidR="00B329F7" w:rsidRDefault="00232DA4" w:rsidP="00232DA4">
      <w:pPr>
        <w:spacing w:after="0" w:line="240" w:lineRule="auto"/>
        <w:ind w:right="28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 С.М. Бобров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329F7">
        <w:rPr>
          <w:rFonts w:ascii="Times New Roman" w:hAnsi="Times New Roman" w:cs="Times New Roman"/>
          <w:bCs/>
        </w:rPr>
        <w:t>______________ Г.И. Абдулов</w:t>
      </w:r>
      <w:r w:rsidR="00B329F7">
        <w:rPr>
          <w:rFonts w:ascii="Times New Roman" w:hAnsi="Times New Roman" w:cs="Times New Roman"/>
          <w:bCs/>
        </w:rPr>
        <w:tab/>
        <w:t>от «__»____202</w:t>
      </w:r>
      <w:r w:rsidR="00E45BC5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 xml:space="preserve"> г. № </w:t>
      </w:r>
    </w:p>
    <w:p w:rsidR="00B329F7" w:rsidRDefault="00B329F7" w:rsidP="008721C3">
      <w:pPr>
        <w:spacing w:after="0" w:line="240" w:lineRule="auto"/>
        <w:ind w:left="993" w:right="283"/>
        <w:jc w:val="both"/>
        <w:rPr>
          <w:rFonts w:ascii="Times New Roman" w:hAnsi="Times New Roman" w:cs="Times New Roman"/>
          <w:bCs/>
        </w:rPr>
      </w:pPr>
    </w:p>
    <w:p w:rsidR="00B329F7" w:rsidRDefault="00B329F7" w:rsidP="008721C3">
      <w:pPr>
        <w:spacing w:after="0" w:line="240" w:lineRule="auto"/>
        <w:ind w:right="283"/>
        <w:jc w:val="both"/>
        <w:rPr>
          <w:rFonts w:ascii="Times New Roman" w:hAnsi="Times New Roman" w:cs="Times New Roman"/>
          <w:bCs/>
        </w:rPr>
      </w:pPr>
    </w:p>
    <w:p w:rsidR="00B329F7" w:rsidRPr="00B329F7" w:rsidRDefault="00B329F7" w:rsidP="008721C3">
      <w:pPr>
        <w:spacing w:after="0" w:line="240" w:lineRule="auto"/>
        <w:ind w:right="283"/>
        <w:jc w:val="right"/>
        <w:rPr>
          <w:rFonts w:ascii="Times New Roman" w:hAnsi="Times New Roman" w:cs="Times New Roman"/>
          <w:bCs/>
        </w:rPr>
      </w:pPr>
    </w:p>
    <w:p w:rsidR="00B329F7" w:rsidRDefault="00B329F7" w:rsidP="006E6CA0">
      <w:pPr>
        <w:spacing w:after="0" w:line="480" w:lineRule="auto"/>
        <w:ind w:right="283"/>
        <w:jc w:val="center"/>
        <w:rPr>
          <w:rFonts w:ascii="Times New Roman" w:hAnsi="Times New Roman" w:cs="Times New Roman"/>
          <w:b/>
          <w:bCs/>
        </w:rPr>
      </w:pPr>
      <w:r w:rsidRPr="00B9474A">
        <w:rPr>
          <w:rFonts w:ascii="Times New Roman" w:hAnsi="Times New Roman" w:cs="Times New Roman"/>
          <w:b/>
          <w:bCs/>
        </w:rPr>
        <w:t>ПОЛОЖЕНИЕ</w:t>
      </w:r>
    </w:p>
    <w:p w:rsidR="00B329F7" w:rsidRDefault="00B329F7" w:rsidP="00132CD1">
      <w:pPr>
        <w:spacing w:after="0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456703">
        <w:rPr>
          <w:rFonts w:ascii="Times New Roman" w:hAnsi="Times New Roman" w:cs="Times New Roman"/>
          <w:b/>
          <w:bCs/>
          <w:sz w:val="24"/>
          <w:szCs w:val="24"/>
        </w:rPr>
        <w:t>Спартакиады по шахматам среди членов НТГО «Динамо»</w:t>
      </w:r>
      <w:r w:rsidRPr="009E67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29F7" w:rsidRPr="009E6701" w:rsidRDefault="00B329F7" w:rsidP="008721C3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9F7" w:rsidRDefault="008721C3" w:rsidP="008721C3">
      <w:pPr>
        <w:pStyle w:val="a3"/>
        <w:numPr>
          <w:ilvl w:val="0"/>
          <w:numId w:val="4"/>
        </w:numPr>
        <w:spacing w:after="0" w:line="240" w:lineRule="auto"/>
        <w:ind w:right="284"/>
        <w:jc w:val="center"/>
        <w:rPr>
          <w:rStyle w:val="FontStyle17"/>
          <w:color w:val="000000" w:themeColor="text1"/>
          <w:sz w:val="24"/>
          <w:szCs w:val="24"/>
        </w:rPr>
      </w:pPr>
      <w:r>
        <w:rPr>
          <w:rStyle w:val="FontStyle17"/>
          <w:color w:val="000000" w:themeColor="text1"/>
          <w:sz w:val="24"/>
          <w:szCs w:val="24"/>
        </w:rPr>
        <w:t>Общее положение</w:t>
      </w:r>
    </w:p>
    <w:p w:rsidR="008721C3" w:rsidRPr="00493959" w:rsidRDefault="008721C3" w:rsidP="008721C3">
      <w:pPr>
        <w:pStyle w:val="a3"/>
        <w:spacing w:after="0" w:line="240" w:lineRule="auto"/>
        <w:ind w:right="284"/>
        <w:rPr>
          <w:rStyle w:val="FontStyle17"/>
          <w:color w:val="000000" w:themeColor="text1"/>
          <w:sz w:val="24"/>
          <w:szCs w:val="24"/>
        </w:rPr>
      </w:pPr>
    </w:p>
    <w:p w:rsidR="00B329F7" w:rsidRDefault="00456703" w:rsidP="008721C3">
      <w:pPr>
        <w:spacing w:after="0" w:line="240" w:lineRule="auto"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Спартакиада по шахматам среди членов НТГО «Динамо»</w:t>
      </w:r>
      <w:r w:rsidR="00B329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29F7" w:rsidRPr="007B73D2">
        <w:rPr>
          <w:rStyle w:val="FontStyle18"/>
          <w:color w:val="000000" w:themeColor="text1"/>
          <w:sz w:val="24"/>
          <w:szCs w:val="24"/>
        </w:rPr>
        <w:t>(далее соревнование) проводится в</w:t>
      </w:r>
      <w:r w:rsidR="00B329F7" w:rsidRPr="007B73D2">
        <w:rPr>
          <w:rStyle w:val="FontStyle18"/>
          <w:color w:val="002060"/>
          <w:sz w:val="24"/>
          <w:szCs w:val="24"/>
        </w:rPr>
        <w:t xml:space="preserve"> </w:t>
      </w:r>
      <w:r w:rsidR="00B329F7" w:rsidRPr="007B73D2">
        <w:rPr>
          <w:rStyle w:val="FontStyle18"/>
          <w:color w:val="262626" w:themeColor="text1" w:themeTint="D9"/>
          <w:sz w:val="24"/>
          <w:szCs w:val="24"/>
        </w:rPr>
        <w:t>соответствии с муниципальной работой</w:t>
      </w:r>
      <w:r w:rsidR="00B329F7">
        <w:rPr>
          <w:rStyle w:val="FontStyle18"/>
          <w:color w:val="262626" w:themeColor="text1" w:themeTint="D9"/>
          <w:sz w:val="24"/>
          <w:szCs w:val="24"/>
        </w:rPr>
        <w:t xml:space="preserve"> </w:t>
      </w:r>
      <w:r w:rsidR="00B329F7" w:rsidRPr="007B73D2">
        <w:rPr>
          <w:rStyle w:val="FontStyle18"/>
          <w:color w:val="262626" w:themeColor="text1" w:themeTint="D9"/>
          <w:sz w:val="24"/>
          <w:szCs w:val="24"/>
        </w:rPr>
        <w:t xml:space="preserve"> «Пропаганда физической культуры, спорта и здорового образа жизни» и </w:t>
      </w:r>
      <w:r w:rsidR="00B329F7" w:rsidRPr="007B73D2">
        <w:rPr>
          <w:rStyle w:val="FontStyle18"/>
          <w:sz w:val="24"/>
          <w:szCs w:val="24"/>
        </w:rPr>
        <w:t>в соответствии с правилами по виду спорта</w:t>
      </w:r>
      <w:r w:rsidR="00B329F7" w:rsidRPr="007B73D2">
        <w:rPr>
          <w:rStyle w:val="FontStyle17"/>
          <w:sz w:val="24"/>
          <w:szCs w:val="24"/>
        </w:rPr>
        <w:t xml:space="preserve"> </w:t>
      </w:r>
      <w:r w:rsidR="00B329F7" w:rsidRPr="00B329F7">
        <w:rPr>
          <w:rStyle w:val="FontStyle17"/>
          <w:b w:val="0"/>
          <w:sz w:val="24"/>
          <w:szCs w:val="24"/>
        </w:rPr>
        <w:t>«шахматы».</w:t>
      </w:r>
    </w:p>
    <w:p w:rsidR="00B329F7" w:rsidRPr="007B73D2" w:rsidRDefault="00B329F7" w:rsidP="008721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D02">
        <w:rPr>
          <w:rFonts w:ascii="Times New Roman" w:hAnsi="Times New Roman" w:cs="Times New Roman"/>
          <w:b/>
          <w:bCs/>
          <w:sz w:val="24"/>
          <w:szCs w:val="24"/>
        </w:rPr>
        <w:t>Цель и задачи</w:t>
      </w:r>
    </w:p>
    <w:p w:rsidR="00B329F7" w:rsidRPr="00C65D02" w:rsidRDefault="00B329F7" w:rsidP="008721C3">
      <w:pPr>
        <w:pStyle w:val="a3"/>
        <w:spacing w:after="0" w:line="240" w:lineRule="auto"/>
        <w:ind w:left="1783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2CD1" w:rsidRDefault="00132CD1" w:rsidP="00132CD1">
      <w:pPr>
        <w:shd w:val="clear" w:color="auto" w:fill="FFFFFF"/>
        <w:spacing w:after="0" w:line="240" w:lineRule="auto"/>
        <w:ind w:firstLine="567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3409FD">
        <w:rPr>
          <w:rFonts w:ascii="Times New Roman CYR" w:hAnsi="Times New Roman CYR" w:cs="Times New Roman CYR"/>
          <w:bCs/>
          <w:sz w:val="24"/>
          <w:szCs w:val="24"/>
        </w:rPr>
        <w:t>Цель: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</w:p>
    <w:p w:rsidR="00132CD1" w:rsidRDefault="00132CD1" w:rsidP="00132CD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56703">
        <w:rPr>
          <w:rFonts w:ascii="Times New Roman" w:hAnsi="Times New Roman"/>
          <w:color w:val="000000"/>
          <w:sz w:val="24"/>
          <w:szCs w:val="24"/>
        </w:rPr>
        <w:t>выявление сильнейших шахматистов среди членов НТГО «Динамо»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32CD1" w:rsidRDefault="00132CD1" w:rsidP="00132C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Задачи:</w:t>
      </w:r>
    </w:p>
    <w:p w:rsidR="00456703" w:rsidRDefault="00456703" w:rsidP="0045670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популяризация и развитие шахмат среди членов НТГО «Динамо»;</w:t>
      </w:r>
    </w:p>
    <w:p w:rsidR="00132CD1" w:rsidRPr="00EC2F72" w:rsidRDefault="00132CD1" w:rsidP="00132CD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C2F72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D486A" w:rsidRPr="00CD486A">
        <w:rPr>
          <w:rFonts w:ascii="Times New Roman" w:hAnsi="Times New Roman" w:cs="Times New Roman"/>
          <w:sz w:val="24"/>
          <w:szCs w:val="24"/>
        </w:rPr>
        <w:t>повышение мастерства и квалификации шахматистов</w:t>
      </w:r>
      <w:r w:rsidR="00456703">
        <w:rPr>
          <w:rFonts w:ascii="Times New Roman" w:hAnsi="Times New Roman" w:cs="Times New Roman"/>
          <w:sz w:val="24"/>
          <w:szCs w:val="24"/>
        </w:rPr>
        <w:t>-членов НТГО «Динамо»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B329F7" w:rsidRDefault="00132CD1" w:rsidP="00132CD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32CD1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D486A">
        <w:rPr>
          <w:rFonts w:ascii="Times New Roman" w:hAnsi="Times New Roman"/>
          <w:color w:val="000000"/>
          <w:sz w:val="24"/>
          <w:szCs w:val="24"/>
        </w:rPr>
        <w:t>пропаганда</w:t>
      </w:r>
      <w:r w:rsidRPr="00132CD1">
        <w:rPr>
          <w:rFonts w:ascii="Times New Roman" w:hAnsi="Times New Roman"/>
          <w:color w:val="000000"/>
          <w:sz w:val="24"/>
          <w:szCs w:val="24"/>
        </w:rPr>
        <w:t xml:space="preserve"> здорово</w:t>
      </w:r>
      <w:r w:rsidR="00CD486A">
        <w:rPr>
          <w:rFonts w:ascii="Times New Roman" w:hAnsi="Times New Roman"/>
          <w:color w:val="000000"/>
          <w:sz w:val="24"/>
          <w:szCs w:val="24"/>
        </w:rPr>
        <w:t>го</w:t>
      </w:r>
      <w:r w:rsidRPr="00132CD1">
        <w:rPr>
          <w:rFonts w:ascii="Times New Roman" w:hAnsi="Times New Roman"/>
          <w:color w:val="000000"/>
          <w:sz w:val="24"/>
          <w:szCs w:val="24"/>
        </w:rPr>
        <w:t xml:space="preserve"> образ</w:t>
      </w:r>
      <w:r w:rsidR="00CD486A">
        <w:rPr>
          <w:rFonts w:ascii="Times New Roman" w:hAnsi="Times New Roman"/>
          <w:color w:val="000000"/>
          <w:sz w:val="24"/>
          <w:szCs w:val="24"/>
        </w:rPr>
        <w:t>а</w:t>
      </w:r>
      <w:r w:rsidRPr="00132CD1">
        <w:rPr>
          <w:rFonts w:ascii="Times New Roman" w:hAnsi="Times New Roman"/>
          <w:color w:val="000000"/>
          <w:sz w:val="24"/>
          <w:szCs w:val="24"/>
        </w:rPr>
        <w:t xml:space="preserve"> жизни</w:t>
      </w:r>
      <w:r w:rsidR="00456703">
        <w:rPr>
          <w:rFonts w:ascii="Times New Roman" w:hAnsi="Times New Roman"/>
          <w:color w:val="000000"/>
          <w:sz w:val="24"/>
          <w:szCs w:val="24"/>
        </w:rPr>
        <w:t xml:space="preserve"> среди членов НТГО «Динамо»</w:t>
      </w:r>
      <w:r w:rsidRPr="00132CD1">
        <w:rPr>
          <w:rFonts w:ascii="Times New Roman" w:hAnsi="Times New Roman"/>
          <w:color w:val="000000"/>
          <w:sz w:val="24"/>
          <w:szCs w:val="24"/>
        </w:rPr>
        <w:t>.</w:t>
      </w:r>
    </w:p>
    <w:p w:rsidR="00132CD1" w:rsidRPr="00132CD1" w:rsidRDefault="00132CD1" w:rsidP="00132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F27F2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7F2">
        <w:rPr>
          <w:rFonts w:ascii="Times New Roman" w:hAnsi="Times New Roman" w:cs="Times New Roman"/>
          <w:b/>
          <w:bCs/>
          <w:sz w:val="24"/>
          <w:szCs w:val="24"/>
        </w:rPr>
        <w:t>Место, сроки и время проведения соревнования</w:t>
      </w:r>
    </w:p>
    <w:p w:rsidR="00B329F7" w:rsidRDefault="00B329F7" w:rsidP="008721C3">
      <w:pPr>
        <w:pStyle w:val="a3"/>
        <w:spacing w:after="0" w:line="240" w:lineRule="auto"/>
        <w:ind w:left="1783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Default="00B329F7" w:rsidP="008721C3">
      <w:pPr>
        <w:pStyle w:val="a4"/>
        <w:ind w:firstLine="567"/>
        <w:rPr>
          <w:rFonts w:ascii="Times New Roman" w:hAnsi="Times New Roman"/>
        </w:rPr>
      </w:pPr>
      <w:r w:rsidRPr="00EC2E91">
        <w:rPr>
          <w:rFonts w:ascii="Times New Roman" w:hAnsi="Times New Roman"/>
        </w:rPr>
        <w:t xml:space="preserve">Соревнование проводится </w:t>
      </w:r>
      <w:r w:rsidR="00456703">
        <w:rPr>
          <w:rFonts w:ascii="Times New Roman" w:hAnsi="Times New Roman"/>
        </w:rPr>
        <w:t>1</w:t>
      </w:r>
      <w:r w:rsidR="004E60EF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</w:t>
      </w:r>
      <w:r w:rsidR="00456703">
        <w:rPr>
          <w:rFonts w:ascii="Times New Roman" w:hAnsi="Times New Roman"/>
        </w:rPr>
        <w:t>октября</w:t>
      </w:r>
      <w:r>
        <w:rPr>
          <w:rFonts w:ascii="Times New Roman" w:hAnsi="Times New Roman"/>
        </w:rPr>
        <w:t xml:space="preserve"> 202</w:t>
      </w:r>
      <w:r w:rsidR="00132CD1">
        <w:rPr>
          <w:rFonts w:ascii="Times New Roman" w:hAnsi="Times New Roman"/>
        </w:rPr>
        <w:t>3</w:t>
      </w:r>
      <w:r w:rsidRPr="00EC2E91">
        <w:rPr>
          <w:rFonts w:ascii="Times New Roman" w:hAnsi="Times New Roman"/>
        </w:rPr>
        <w:t xml:space="preserve"> года </w:t>
      </w:r>
      <w:r w:rsidR="00456703">
        <w:rPr>
          <w:rFonts w:ascii="Times New Roman" w:hAnsi="Times New Roman"/>
        </w:rPr>
        <w:t>в помещении</w:t>
      </w:r>
      <w:r>
        <w:rPr>
          <w:rFonts w:ascii="Times New Roman" w:hAnsi="Times New Roman"/>
        </w:rPr>
        <w:t xml:space="preserve"> МБ</w:t>
      </w:r>
      <w:r w:rsidRPr="00EC2E91">
        <w:rPr>
          <w:rFonts w:ascii="Times New Roman" w:hAnsi="Times New Roman"/>
        </w:rPr>
        <w:t>У ДО «Ш</w:t>
      </w:r>
      <w:r w:rsidR="006E6CA0">
        <w:rPr>
          <w:rFonts w:ascii="Times New Roman" w:hAnsi="Times New Roman"/>
        </w:rPr>
        <w:t>ШЦ</w:t>
      </w:r>
      <w:r>
        <w:rPr>
          <w:rFonts w:ascii="Times New Roman" w:hAnsi="Times New Roman"/>
        </w:rPr>
        <w:t xml:space="preserve">» имени Е.Г. Зудова» (ул. </w:t>
      </w:r>
      <w:proofErr w:type="gramStart"/>
      <w:r>
        <w:rPr>
          <w:rFonts w:ascii="Times New Roman" w:hAnsi="Times New Roman"/>
        </w:rPr>
        <w:t>Газетная</w:t>
      </w:r>
      <w:proofErr w:type="gramEnd"/>
      <w:r>
        <w:rPr>
          <w:rFonts w:ascii="Times New Roman" w:hAnsi="Times New Roman"/>
        </w:rPr>
        <w:t>, 109).</w:t>
      </w:r>
    </w:p>
    <w:p w:rsidR="00132CD1" w:rsidRDefault="00132CD1" w:rsidP="008721C3">
      <w:pPr>
        <w:pStyle w:val="a4"/>
        <w:ind w:firstLine="567"/>
        <w:rPr>
          <w:rFonts w:ascii="Times New Roman" w:hAnsi="Times New Roman"/>
        </w:rPr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132CD1" w:rsidRPr="00C95EEA" w:rsidTr="00985DE4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132CD1" w:rsidRPr="00C95EEA" w:rsidTr="00985DE4">
        <w:trPr>
          <w:cantSplit/>
          <w:trHeight w:val="77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8235A0" w:rsidP="008235A0">
            <w:pPr>
              <w:spacing w:after="0" w:line="360" w:lineRule="auto"/>
              <w:ind w:right="2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60EF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8235A0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 w:rsidR="008235A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235A0"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 w:rsidR="008235A0"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 w:rsidR="008235A0"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132CD1" w:rsidRPr="00C95EEA" w:rsidTr="00985DE4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8235A0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235A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235A0"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235A0"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 w:rsidR="005865A4"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E45BC5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соревнования </w:t>
            </w:r>
          </w:p>
        </w:tc>
      </w:tr>
      <w:tr w:rsidR="00132CD1" w:rsidRPr="00C95EEA" w:rsidTr="00985DE4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DF1953" w:rsidRDefault="00132CD1" w:rsidP="008235A0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 w:rsidR="008235A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865A4"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 w:rsidR="008235A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235A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B329F7" w:rsidRDefault="00B329F7" w:rsidP="008721C3">
      <w:pPr>
        <w:pStyle w:val="a3"/>
        <w:tabs>
          <w:tab w:val="left" w:pos="851"/>
        </w:tabs>
        <w:spacing w:after="0" w:line="240" w:lineRule="auto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Pr="002F27F2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7F2">
        <w:rPr>
          <w:rFonts w:ascii="Times New Roman" w:hAnsi="Times New Roman" w:cs="Times New Roman"/>
          <w:b/>
          <w:bCs/>
          <w:sz w:val="24"/>
          <w:szCs w:val="24"/>
        </w:rPr>
        <w:t>Организаторы проведения соревнования</w:t>
      </w:r>
    </w:p>
    <w:p w:rsidR="00B329F7" w:rsidRDefault="00B329F7" w:rsidP="008721C3">
      <w:pPr>
        <w:pStyle w:val="a3"/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Default="00B329F7" w:rsidP="008721C3">
      <w:pPr>
        <w:pStyle w:val="a3"/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Общее руководство </w:t>
      </w:r>
      <w:r>
        <w:rPr>
          <w:rFonts w:ascii="Times New Roman" w:hAnsi="Times New Roman" w:cs="Times New Roman"/>
          <w:sz w:val="24"/>
          <w:szCs w:val="24"/>
        </w:rPr>
        <w:t xml:space="preserve">организацией соревнования </w:t>
      </w:r>
      <w:r w:rsidRPr="004400FE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400FE">
        <w:rPr>
          <w:rFonts w:ascii="Times New Roman" w:hAnsi="Times New Roman" w:cs="Times New Roman"/>
          <w:sz w:val="24"/>
          <w:szCs w:val="24"/>
        </w:rPr>
        <w:t>т</w:t>
      </w:r>
      <w:r w:rsidR="005E3C11">
        <w:rPr>
          <w:rFonts w:ascii="Times New Roman" w:hAnsi="Times New Roman" w:cs="Times New Roman"/>
          <w:sz w:val="24"/>
          <w:szCs w:val="24"/>
        </w:rPr>
        <w:t xml:space="preserve"> НТГО «Динамо»,</w:t>
      </w:r>
      <w:r w:rsidRPr="007B73D2">
        <w:rPr>
          <w:rFonts w:ascii="Times New Roman" w:hAnsi="Times New Roman"/>
          <w:sz w:val="24"/>
          <w:szCs w:val="24"/>
        </w:rPr>
        <w:t xml:space="preserve"> </w:t>
      </w:r>
      <w:r w:rsidRPr="0020255E">
        <w:rPr>
          <w:rFonts w:ascii="Times New Roman" w:hAnsi="Times New Roman"/>
          <w:sz w:val="24"/>
          <w:szCs w:val="24"/>
        </w:rPr>
        <w:t>ОО «Нижнетагильская местная шахматная федерация»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4400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МБУ ДО «Ш</w:t>
      </w:r>
      <w:r w:rsidR="008721C3">
        <w:rPr>
          <w:rFonts w:ascii="Times New Roman" w:hAnsi="Times New Roman" w:cs="Times New Roman"/>
          <w:sz w:val="24"/>
          <w:szCs w:val="24"/>
        </w:rPr>
        <w:t>ШЦ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A6D0B">
        <w:rPr>
          <w:rFonts w:ascii="Times New Roman" w:hAnsi="Times New Roman"/>
        </w:rPr>
        <w:t xml:space="preserve"> </w:t>
      </w:r>
      <w:r w:rsidRPr="007B73D2">
        <w:rPr>
          <w:rFonts w:ascii="Times New Roman" w:hAnsi="Times New Roman"/>
          <w:sz w:val="24"/>
          <w:szCs w:val="24"/>
        </w:rPr>
        <w:t>имени Е.Г.</w:t>
      </w:r>
      <w:r w:rsidR="008721C3">
        <w:rPr>
          <w:rFonts w:ascii="Times New Roman" w:hAnsi="Times New Roman"/>
          <w:sz w:val="24"/>
          <w:szCs w:val="24"/>
        </w:rPr>
        <w:t xml:space="preserve"> </w:t>
      </w:r>
      <w:r w:rsidRPr="007B73D2">
        <w:rPr>
          <w:rFonts w:ascii="Times New Roman" w:hAnsi="Times New Roman"/>
          <w:sz w:val="24"/>
          <w:szCs w:val="24"/>
        </w:rPr>
        <w:t>Зудова</w:t>
      </w:r>
      <w:r>
        <w:rPr>
          <w:rFonts w:ascii="Times New Roman" w:hAnsi="Times New Roman"/>
          <w:sz w:val="24"/>
          <w:szCs w:val="24"/>
        </w:rPr>
        <w:t>»</w:t>
      </w:r>
      <w:r w:rsidRPr="004400FE">
        <w:rPr>
          <w:rFonts w:ascii="Times New Roman" w:hAnsi="Times New Roman" w:cs="Times New Roman"/>
          <w:sz w:val="24"/>
          <w:szCs w:val="24"/>
        </w:rPr>
        <w:t>.</w:t>
      </w:r>
    </w:p>
    <w:p w:rsidR="00B329F7" w:rsidRDefault="00B329F7" w:rsidP="008721C3">
      <w:pPr>
        <w:spacing w:after="0" w:line="240" w:lineRule="auto"/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Непосредственное проведение соревнования возлагается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4400FE">
        <w:rPr>
          <w:rFonts w:ascii="Times New Roman" w:hAnsi="Times New Roman" w:cs="Times New Roman"/>
          <w:sz w:val="24"/>
          <w:szCs w:val="24"/>
        </w:rPr>
        <w:t xml:space="preserve"> судейскую коллегию.</w:t>
      </w:r>
    </w:p>
    <w:p w:rsidR="00B329F7" w:rsidRPr="00B4724B" w:rsidRDefault="00B329F7" w:rsidP="008721C3">
      <w:pPr>
        <w:spacing w:after="0" w:line="240" w:lineRule="auto"/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4D38D0">
        <w:rPr>
          <w:rFonts w:ascii="Times New Roman" w:hAnsi="Times New Roman" w:cs="Times New Roman"/>
          <w:sz w:val="24"/>
          <w:szCs w:val="24"/>
        </w:rPr>
        <w:t>А.С. Усова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D38D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DF1953" w:rsidRPr="00B4724B" w:rsidRDefault="00DF1953" w:rsidP="008721C3">
      <w:pPr>
        <w:spacing w:after="0" w:line="240" w:lineRule="auto"/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722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участникам и условия их допуска</w:t>
      </w:r>
    </w:p>
    <w:p w:rsidR="00B329F7" w:rsidRPr="00621722" w:rsidRDefault="00B329F7" w:rsidP="008721C3">
      <w:pPr>
        <w:pStyle w:val="a3"/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CA0" w:rsidRPr="00DF1953" w:rsidRDefault="00132CD1" w:rsidP="00BE7DC0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43C">
        <w:rPr>
          <w:rFonts w:ascii="Times New Roman" w:hAnsi="Times New Roman"/>
          <w:sz w:val="24"/>
          <w:szCs w:val="24"/>
        </w:rPr>
        <w:t xml:space="preserve">К участию в соревновании допускаются </w:t>
      </w:r>
      <w:r w:rsidR="005E3C11">
        <w:rPr>
          <w:rFonts w:ascii="Times New Roman" w:hAnsi="Times New Roman"/>
          <w:sz w:val="24"/>
          <w:szCs w:val="24"/>
        </w:rPr>
        <w:t>члены НТГО «Динамо»</w:t>
      </w:r>
      <w:r w:rsidR="00DF1953">
        <w:rPr>
          <w:rFonts w:ascii="Times New Roman" w:hAnsi="Times New Roman"/>
          <w:sz w:val="24"/>
          <w:szCs w:val="24"/>
        </w:rPr>
        <w:t>.</w:t>
      </w:r>
    </w:p>
    <w:p w:rsidR="006E6CA0" w:rsidRDefault="006E6CA0" w:rsidP="00BE7DC0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1C4" w:rsidRDefault="005F51C4" w:rsidP="00BE7DC0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82703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70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Программа и условия проведения соревнования</w:t>
      </w:r>
    </w:p>
    <w:p w:rsidR="00B329F7" w:rsidRDefault="00B329F7" w:rsidP="008721C3">
      <w:pPr>
        <w:pStyle w:val="a4"/>
        <w:ind w:left="567" w:right="283" w:hanging="567"/>
      </w:pPr>
    </w:p>
    <w:p w:rsidR="00B329F7" w:rsidRPr="004047D6" w:rsidRDefault="00B329F7" w:rsidP="00872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7D6">
        <w:rPr>
          <w:rFonts w:ascii="Times New Roman" w:hAnsi="Times New Roman" w:cs="Times New Roman"/>
          <w:sz w:val="24"/>
          <w:szCs w:val="24"/>
        </w:rPr>
        <w:t xml:space="preserve">Соревнование проводится по </w:t>
      </w:r>
      <w:r w:rsidR="00132CD1">
        <w:rPr>
          <w:rFonts w:ascii="Times New Roman" w:hAnsi="Times New Roman" w:cs="Times New Roman"/>
          <w:sz w:val="24"/>
          <w:szCs w:val="24"/>
        </w:rPr>
        <w:t xml:space="preserve">действующим </w:t>
      </w:r>
      <w:r w:rsidRPr="004047D6">
        <w:rPr>
          <w:rFonts w:ascii="Times New Roman" w:hAnsi="Times New Roman" w:cs="Times New Roman"/>
          <w:sz w:val="24"/>
          <w:szCs w:val="24"/>
        </w:rPr>
        <w:t xml:space="preserve">правилам вида </w:t>
      </w:r>
      <w:r w:rsidR="00132CD1">
        <w:rPr>
          <w:rFonts w:ascii="Times New Roman" w:hAnsi="Times New Roman" w:cs="Times New Roman"/>
          <w:sz w:val="24"/>
          <w:szCs w:val="24"/>
        </w:rPr>
        <w:t>спорта «шахматы»</w:t>
      </w:r>
      <w:r w:rsidR="00C06CB0">
        <w:rPr>
          <w:rFonts w:ascii="Times New Roman" w:hAnsi="Times New Roman" w:cs="Times New Roman"/>
          <w:sz w:val="24"/>
          <w:szCs w:val="24"/>
        </w:rPr>
        <w:t>.</w:t>
      </w:r>
      <w:r w:rsidRPr="004047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9F7" w:rsidRDefault="00B329F7" w:rsidP="00872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Поведение участников регламентируется Положением «О спортивных санкциях в виде спорта «шахматы».</w:t>
      </w:r>
    </w:p>
    <w:p w:rsidR="000A4884" w:rsidRDefault="00B329F7" w:rsidP="00872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Соревнование проходит по швейцарской системе</w:t>
      </w:r>
      <w:r w:rsidR="007F05D2">
        <w:rPr>
          <w:rFonts w:ascii="Times New Roman" w:hAnsi="Times New Roman" w:cs="Times New Roman"/>
          <w:sz w:val="24"/>
          <w:szCs w:val="24"/>
        </w:rPr>
        <w:t xml:space="preserve"> в 5 туров</w:t>
      </w:r>
      <w:r w:rsidR="000A4884">
        <w:rPr>
          <w:rFonts w:ascii="Times New Roman" w:hAnsi="Times New Roman" w:cs="Times New Roman"/>
          <w:sz w:val="24"/>
          <w:szCs w:val="24"/>
        </w:rPr>
        <w:t>.</w:t>
      </w:r>
    </w:p>
    <w:p w:rsidR="00B329F7" w:rsidRDefault="000A4884" w:rsidP="00872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329F7">
        <w:rPr>
          <w:rFonts w:ascii="Times New Roman" w:hAnsi="Times New Roman" w:cs="Times New Roman"/>
          <w:sz w:val="24"/>
          <w:szCs w:val="24"/>
        </w:rPr>
        <w:t>онтрол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329F7">
        <w:rPr>
          <w:rFonts w:ascii="Times New Roman" w:hAnsi="Times New Roman" w:cs="Times New Roman"/>
          <w:sz w:val="24"/>
          <w:szCs w:val="24"/>
        </w:rPr>
        <w:t xml:space="preserve"> времени</w:t>
      </w:r>
      <w:r w:rsidR="004B16E9">
        <w:rPr>
          <w:rFonts w:ascii="Times New Roman" w:hAnsi="Times New Roman" w:cs="Times New Roman"/>
          <w:sz w:val="24"/>
          <w:szCs w:val="24"/>
        </w:rPr>
        <w:t xml:space="preserve"> -</w:t>
      </w:r>
      <w:r w:rsidR="00B329F7">
        <w:rPr>
          <w:rFonts w:ascii="Times New Roman" w:hAnsi="Times New Roman" w:cs="Times New Roman"/>
          <w:sz w:val="24"/>
          <w:szCs w:val="24"/>
        </w:rPr>
        <w:t xml:space="preserve"> </w:t>
      </w:r>
      <w:r w:rsidR="00DF1953">
        <w:rPr>
          <w:rFonts w:ascii="Times New Roman" w:hAnsi="Times New Roman" w:cs="Times New Roman"/>
          <w:sz w:val="24"/>
          <w:szCs w:val="24"/>
        </w:rPr>
        <w:t>8</w:t>
      </w:r>
      <w:r w:rsidR="00B329F7">
        <w:rPr>
          <w:rFonts w:ascii="Times New Roman" w:hAnsi="Times New Roman" w:cs="Times New Roman"/>
          <w:sz w:val="24"/>
          <w:szCs w:val="24"/>
        </w:rPr>
        <w:t xml:space="preserve"> минут до конца партии с </w:t>
      </w:r>
      <w:r w:rsidR="004B16E9">
        <w:rPr>
          <w:rFonts w:ascii="Times New Roman" w:hAnsi="Times New Roman" w:cs="Times New Roman"/>
          <w:sz w:val="24"/>
          <w:szCs w:val="24"/>
        </w:rPr>
        <w:t>до</w:t>
      </w:r>
      <w:r w:rsidR="00B329F7">
        <w:rPr>
          <w:rFonts w:ascii="Times New Roman" w:hAnsi="Times New Roman" w:cs="Times New Roman"/>
          <w:sz w:val="24"/>
          <w:szCs w:val="24"/>
        </w:rPr>
        <w:t xml:space="preserve">бавлением </w:t>
      </w:r>
      <w:r w:rsidR="004D38D0">
        <w:rPr>
          <w:rFonts w:ascii="Times New Roman" w:hAnsi="Times New Roman" w:cs="Times New Roman"/>
          <w:sz w:val="24"/>
          <w:szCs w:val="24"/>
        </w:rPr>
        <w:t>3</w:t>
      </w:r>
      <w:r w:rsidR="00B329F7">
        <w:rPr>
          <w:rFonts w:ascii="Times New Roman" w:hAnsi="Times New Roman" w:cs="Times New Roman"/>
          <w:sz w:val="24"/>
          <w:szCs w:val="24"/>
        </w:rPr>
        <w:t xml:space="preserve"> секунд на ход</w:t>
      </w:r>
      <w:r w:rsidR="004B16E9">
        <w:rPr>
          <w:rFonts w:ascii="Times New Roman" w:hAnsi="Times New Roman" w:cs="Times New Roman"/>
          <w:sz w:val="24"/>
          <w:szCs w:val="24"/>
        </w:rPr>
        <w:t xml:space="preserve"> каждому игроку</w:t>
      </w:r>
      <w:r w:rsidR="00B329F7">
        <w:rPr>
          <w:rFonts w:ascii="Times New Roman" w:hAnsi="Times New Roman" w:cs="Times New Roman"/>
          <w:sz w:val="24"/>
          <w:szCs w:val="24"/>
        </w:rPr>
        <w:t xml:space="preserve">, начиная с первого. </w:t>
      </w:r>
    </w:p>
    <w:p w:rsidR="007F05D2" w:rsidRDefault="007F05D2" w:rsidP="00872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Турнир лично-командный, состав команды 2 человека.</w:t>
      </w:r>
    </w:p>
    <w:p w:rsidR="00B329F7" w:rsidRDefault="00B329F7" w:rsidP="008721C3">
      <w:pPr>
        <w:pStyle w:val="a3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F27F2" w:rsidRDefault="00B329F7" w:rsidP="00BF32DB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7F2"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</w:t>
      </w:r>
    </w:p>
    <w:p w:rsidR="00B329F7" w:rsidRDefault="00B329F7" w:rsidP="008721C3">
      <w:pPr>
        <w:pStyle w:val="a3"/>
        <w:spacing w:after="0" w:line="240" w:lineRule="auto"/>
        <w:ind w:left="0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78F" w:rsidRPr="00C6678F" w:rsidRDefault="007F05D2" w:rsidP="00C6678F">
      <w:pPr>
        <w:shd w:val="clear" w:color="auto" w:fill="FFFFFF"/>
        <w:tabs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 личном зачете м</w:t>
      </w:r>
      <w:r w:rsidR="00C6678F" w:rsidRPr="00C667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еста определяются по наибольшей сумме набранных очков. </w:t>
      </w:r>
      <w:r w:rsidR="00C6678F"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В случае равенства очков победители определяются </w:t>
      </w:r>
      <w:proofErr w:type="gramStart"/>
      <w:r w:rsidR="00C6678F" w:rsidRPr="00C6678F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 w:rsidR="00C6678F" w:rsidRPr="00C6678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6678F" w:rsidRPr="00C6678F" w:rsidRDefault="00C6678F" w:rsidP="00C6678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1. усеченному коэффициенту </w:t>
      </w:r>
      <w:proofErr w:type="spellStart"/>
      <w:r w:rsidRPr="00C6678F">
        <w:rPr>
          <w:rFonts w:ascii="Times New Roman" w:hAnsi="Times New Roman" w:cs="Times New Roman"/>
          <w:color w:val="000000"/>
          <w:sz w:val="24"/>
          <w:szCs w:val="24"/>
        </w:rPr>
        <w:t>Бухгольца</w:t>
      </w:r>
      <w:proofErr w:type="spellEnd"/>
      <w:r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 – 1;</w:t>
      </w:r>
    </w:p>
    <w:p w:rsidR="00C6678F" w:rsidRPr="00C6678F" w:rsidRDefault="00C6678F" w:rsidP="00C6678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2. коэффициенту </w:t>
      </w:r>
      <w:proofErr w:type="spellStart"/>
      <w:r w:rsidRPr="00C6678F">
        <w:rPr>
          <w:rFonts w:ascii="Times New Roman" w:hAnsi="Times New Roman" w:cs="Times New Roman"/>
          <w:color w:val="000000"/>
          <w:sz w:val="24"/>
          <w:szCs w:val="24"/>
        </w:rPr>
        <w:t>Бухгольца</w:t>
      </w:r>
      <w:proofErr w:type="spellEnd"/>
      <w:r w:rsidRPr="00C6678F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C667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78F" w:rsidRPr="00C6678F" w:rsidRDefault="00C6678F" w:rsidP="00C6678F">
      <w:pPr>
        <w:shd w:val="clear" w:color="auto" w:fill="FFFFFF"/>
        <w:tabs>
          <w:tab w:val="left" w:pos="180"/>
          <w:tab w:val="left" w:pos="102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6678F">
        <w:rPr>
          <w:rFonts w:ascii="Times New Roman" w:hAnsi="Times New Roman" w:cs="Times New Roman"/>
          <w:sz w:val="24"/>
          <w:szCs w:val="24"/>
        </w:rPr>
        <w:t>3. количеству побед;</w:t>
      </w:r>
    </w:p>
    <w:p w:rsidR="00C6678F" w:rsidRDefault="00C6678F" w:rsidP="00C6678F">
      <w:pPr>
        <w:shd w:val="clear" w:color="auto" w:fill="FFFFFF"/>
        <w:tabs>
          <w:tab w:val="left" w:pos="180"/>
          <w:tab w:val="left" w:pos="102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6678F">
        <w:rPr>
          <w:rFonts w:ascii="Times New Roman" w:hAnsi="Times New Roman" w:cs="Times New Roman"/>
          <w:sz w:val="24"/>
          <w:szCs w:val="24"/>
        </w:rPr>
        <w:t>4. результату личной встречи.</w:t>
      </w:r>
    </w:p>
    <w:p w:rsidR="004064B6" w:rsidRPr="00C6678F" w:rsidRDefault="004064B6" w:rsidP="00C6678F">
      <w:pPr>
        <w:shd w:val="clear" w:color="auto" w:fill="FFFFFF"/>
        <w:tabs>
          <w:tab w:val="left" w:pos="180"/>
          <w:tab w:val="left" w:pos="102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командном зачете победители определяются по сумме набранных очков всеми игроками команды. В случае равенства очков более высокое место определяется по наименьшей сумме мест участников команды.</w:t>
      </w:r>
    </w:p>
    <w:p w:rsidR="00B329F7" w:rsidRDefault="00B329F7" w:rsidP="008721C3">
      <w:pPr>
        <w:pStyle w:val="a3"/>
        <w:spacing w:after="0" w:line="240" w:lineRule="auto"/>
        <w:ind w:left="0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Default="00B329F7" w:rsidP="00BF32DB">
      <w:pPr>
        <w:pStyle w:val="a3"/>
        <w:numPr>
          <w:ilvl w:val="0"/>
          <w:numId w:val="4"/>
        </w:numPr>
        <w:spacing w:after="0" w:line="240" w:lineRule="auto"/>
        <w:ind w:left="0" w:right="283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Награждение</w:t>
      </w:r>
    </w:p>
    <w:p w:rsidR="00B329F7" w:rsidRDefault="00B329F7" w:rsidP="008721C3">
      <w:pPr>
        <w:pStyle w:val="a3"/>
        <w:spacing w:after="0" w:line="240" w:lineRule="auto"/>
        <w:ind w:left="0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Pr="00C06CB0" w:rsidRDefault="0032280F" w:rsidP="00CB3D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80F">
        <w:rPr>
          <w:rFonts w:ascii="Times New Roman" w:hAnsi="Times New Roman" w:cs="Times New Roman"/>
          <w:color w:val="000000"/>
          <w:spacing w:val="2"/>
          <w:sz w:val="24"/>
          <w:szCs w:val="24"/>
        </w:rPr>
        <w:t>Участники, занявшие 1-</w:t>
      </w:r>
      <w:r w:rsidR="00DF1953">
        <w:rPr>
          <w:rFonts w:ascii="Times New Roman" w:hAnsi="Times New Roman" w:cs="Times New Roman"/>
          <w:color w:val="000000"/>
          <w:spacing w:val="2"/>
          <w:sz w:val="24"/>
          <w:szCs w:val="24"/>
        </w:rPr>
        <w:t>3 места</w:t>
      </w:r>
      <w:r w:rsidR="004064B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личном зачете</w:t>
      </w:r>
      <w:r w:rsidR="00DF195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награждаются </w:t>
      </w:r>
      <w:r w:rsidR="00B4724B">
        <w:rPr>
          <w:rFonts w:ascii="Times New Roman" w:hAnsi="Times New Roman" w:cs="Times New Roman"/>
          <w:color w:val="000000"/>
          <w:spacing w:val="2"/>
          <w:sz w:val="24"/>
          <w:szCs w:val="24"/>
        </w:rPr>
        <w:t>медалями</w:t>
      </w:r>
      <w:r w:rsidR="00DF1953">
        <w:rPr>
          <w:rFonts w:ascii="Times New Roman" w:hAnsi="Times New Roman" w:cs="Times New Roman"/>
          <w:color w:val="000000"/>
          <w:spacing w:val="2"/>
          <w:sz w:val="24"/>
          <w:szCs w:val="24"/>
        </w:rPr>
        <w:t>.</w:t>
      </w:r>
      <w:r w:rsidR="004064B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Команда </w:t>
      </w:r>
      <w:proofErr w:type="gramStart"/>
      <w:r w:rsidR="004064B6">
        <w:rPr>
          <w:rFonts w:ascii="Times New Roman" w:hAnsi="Times New Roman" w:cs="Times New Roman"/>
          <w:color w:val="000000"/>
          <w:spacing w:val="2"/>
          <w:sz w:val="24"/>
          <w:szCs w:val="24"/>
        </w:rPr>
        <w:t>–п</w:t>
      </w:r>
      <w:proofErr w:type="gramEnd"/>
      <w:r w:rsidR="004064B6">
        <w:rPr>
          <w:rFonts w:ascii="Times New Roman" w:hAnsi="Times New Roman" w:cs="Times New Roman"/>
          <w:color w:val="000000"/>
          <w:spacing w:val="2"/>
          <w:sz w:val="24"/>
          <w:szCs w:val="24"/>
        </w:rPr>
        <w:t>обедитель награждается кубком.</w:t>
      </w:r>
    </w:p>
    <w:p w:rsidR="00B329F7" w:rsidRDefault="00B329F7" w:rsidP="00872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F27F2" w:rsidRDefault="00B329F7" w:rsidP="00BF32DB">
      <w:pPr>
        <w:pStyle w:val="Default"/>
        <w:numPr>
          <w:ilvl w:val="0"/>
          <w:numId w:val="4"/>
        </w:numPr>
        <w:ind w:left="0" w:right="283" w:firstLine="0"/>
        <w:jc w:val="center"/>
        <w:rPr>
          <w:rFonts w:ascii="Times New Roman" w:hAnsi="Times New Roman"/>
          <w:b/>
        </w:rPr>
      </w:pPr>
      <w:r w:rsidRPr="00C5100B">
        <w:rPr>
          <w:rFonts w:ascii="Times New Roman" w:hAnsi="Times New Roman"/>
          <w:b/>
          <w:bCs/>
        </w:rPr>
        <w:t>З</w:t>
      </w:r>
      <w:r>
        <w:rPr>
          <w:rFonts w:ascii="Times New Roman" w:hAnsi="Times New Roman"/>
          <w:b/>
          <w:bCs/>
        </w:rPr>
        <w:t>аявки на участие в соревновании</w:t>
      </w:r>
    </w:p>
    <w:p w:rsidR="00B329F7" w:rsidRPr="00C5100B" w:rsidRDefault="00B329F7" w:rsidP="008721C3">
      <w:pPr>
        <w:pStyle w:val="Default"/>
        <w:ind w:right="283"/>
        <w:jc w:val="center"/>
        <w:rPr>
          <w:rFonts w:ascii="Times New Roman" w:hAnsi="Times New Roman"/>
          <w:b/>
        </w:rPr>
      </w:pPr>
    </w:p>
    <w:p w:rsidR="00B329F7" w:rsidRDefault="00B329F7" w:rsidP="00DF1953">
      <w:pPr>
        <w:spacing w:after="0" w:line="240" w:lineRule="auto"/>
        <w:ind w:right="-14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Заявки на</w:t>
      </w:r>
      <w:r w:rsidRPr="00F419D0">
        <w:rPr>
          <w:rFonts w:ascii="Times New Roman" w:hAnsi="Times New Roman"/>
          <w:sz w:val="24"/>
          <w:szCs w:val="24"/>
        </w:rPr>
        <w:t xml:space="preserve"> участие </w:t>
      </w:r>
      <w:r w:rsidR="00DF1953">
        <w:rPr>
          <w:rFonts w:ascii="Times New Roman" w:hAnsi="Times New Roman"/>
          <w:sz w:val="24"/>
          <w:szCs w:val="24"/>
        </w:rPr>
        <w:t>подаются до начала соревнова</w:t>
      </w:r>
      <w:r w:rsidR="00491929">
        <w:rPr>
          <w:rFonts w:ascii="Times New Roman" w:hAnsi="Times New Roman"/>
          <w:sz w:val="24"/>
          <w:szCs w:val="24"/>
        </w:rPr>
        <w:t>н</w:t>
      </w:r>
      <w:r w:rsidR="00DF1953">
        <w:rPr>
          <w:rFonts w:ascii="Times New Roman" w:hAnsi="Times New Roman"/>
          <w:sz w:val="24"/>
          <w:szCs w:val="24"/>
        </w:rPr>
        <w:t>ия.</w:t>
      </w:r>
    </w:p>
    <w:p w:rsidR="00C46480" w:rsidRDefault="00C46480" w:rsidP="00CB3DF8">
      <w:pPr>
        <w:pStyle w:val="Default"/>
        <w:ind w:firstLine="567"/>
        <w:jc w:val="both"/>
        <w:rPr>
          <w:rFonts w:ascii="Times New Roman" w:hAnsi="Times New Roman"/>
        </w:rPr>
      </w:pPr>
    </w:p>
    <w:p w:rsidR="00C46480" w:rsidRPr="00C46480" w:rsidRDefault="00C46480" w:rsidP="00C46480">
      <w:pPr>
        <w:shd w:val="clear" w:color="auto" w:fill="FFFFFF"/>
        <w:tabs>
          <w:tab w:val="left" w:pos="10260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C46480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10. Условия финансирования соревнования</w:t>
      </w:r>
    </w:p>
    <w:p w:rsidR="0032280F" w:rsidRDefault="00491929" w:rsidP="00C46480">
      <w:pPr>
        <w:pStyle w:val="Default"/>
        <w:ind w:firstLine="567"/>
        <w:jc w:val="both"/>
        <w:rPr>
          <w:rFonts w:ascii="Times New Roman" w:hAnsi="Times New Roman"/>
          <w:color w:val="auto"/>
        </w:rPr>
      </w:pPr>
      <w:r w:rsidRPr="00491929">
        <w:rPr>
          <w:rFonts w:ascii="Times New Roman" w:hAnsi="Times New Roman"/>
          <w:color w:val="auto"/>
        </w:rPr>
        <w:t xml:space="preserve">Финансирование соревнования проводится за счет </w:t>
      </w:r>
      <w:r w:rsidR="004064B6">
        <w:rPr>
          <w:rFonts w:ascii="Times New Roman" w:hAnsi="Times New Roman"/>
          <w:color w:val="auto"/>
        </w:rPr>
        <w:t>средств НТГО «Динамо»</w:t>
      </w:r>
      <w:r w:rsidRPr="00491929">
        <w:rPr>
          <w:rFonts w:ascii="Times New Roman" w:hAnsi="Times New Roman"/>
          <w:color w:val="auto"/>
        </w:rPr>
        <w:t>.</w:t>
      </w:r>
    </w:p>
    <w:p w:rsidR="00491929" w:rsidRDefault="00491929" w:rsidP="00C46480">
      <w:pPr>
        <w:pStyle w:val="Default"/>
        <w:ind w:firstLine="567"/>
        <w:jc w:val="both"/>
        <w:rPr>
          <w:rFonts w:ascii="Times New Roman" w:hAnsi="Times New Roman"/>
          <w:bCs/>
          <w:spacing w:val="-2"/>
        </w:rPr>
      </w:pPr>
    </w:p>
    <w:p w:rsidR="00B329F7" w:rsidRPr="0032280F" w:rsidRDefault="00B329F7" w:rsidP="0032280F">
      <w:pPr>
        <w:pStyle w:val="a3"/>
        <w:numPr>
          <w:ilvl w:val="0"/>
          <w:numId w:val="5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80F">
        <w:rPr>
          <w:rFonts w:ascii="Times New Roman" w:hAnsi="Times New Roman" w:cs="Times New Roman"/>
          <w:b/>
          <w:bCs/>
          <w:sz w:val="24"/>
          <w:szCs w:val="24"/>
        </w:rPr>
        <w:t>Обеспечение безопасности участников и зрителей</w:t>
      </w:r>
    </w:p>
    <w:p w:rsidR="00B329F7" w:rsidRDefault="00B329F7" w:rsidP="008721C3">
      <w:pPr>
        <w:pStyle w:val="a3"/>
        <w:spacing w:after="0" w:line="240" w:lineRule="auto"/>
        <w:ind w:left="567" w:right="28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93B" w:rsidRPr="00E0193B" w:rsidRDefault="00240AB1" w:rsidP="00E019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0AB1">
        <w:rPr>
          <w:rFonts w:ascii="Times New Roman" w:hAnsi="Times New Roman" w:cs="Times New Roman"/>
          <w:color w:val="000000"/>
          <w:sz w:val="24"/>
          <w:szCs w:val="24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:rsidR="00E0193B" w:rsidRPr="00E0193B" w:rsidRDefault="00E0193B" w:rsidP="00E019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0193B">
        <w:rPr>
          <w:rFonts w:ascii="Times New Roman" w:hAnsi="Times New Roman" w:cs="Times New Roman"/>
          <w:color w:val="000000"/>
          <w:sz w:val="24"/>
          <w:szCs w:val="24"/>
        </w:rPr>
        <w:t>Оказание первой доврачебной медицинской помощи осуществляется в соответствии с 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</w:t>
      </w:r>
      <w:proofErr w:type="gramEnd"/>
      <w:r w:rsidRPr="00E0193B">
        <w:rPr>
          <w:rFonts w:ascii="Times New Roman" w:hAnsi="Times New Roman" w:cs="Times New Roman"/>
          <w:color w:val="000000"/>
          <w:sz w:val="24"/>
          <w:szCs w:val="24"/>
        </w:rPr>
        <w:t>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мероприятиях.</w:t>
      </w:r>
    </w:p>
    <w:p w:rsidR="00E0193B" w:rsidRPr="00E0193B" w:rsidRDefault="00E0193B" w:rsidP="00E019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193B">
        <w:rPr>
          <w:rFonts w:ascii="Times New Roman" w:hAnsi="Times New Roman" w:cs="Times New Roman"/>
          <w:color w:val="000000"/>
          <w:sz w:val="24"/>
          <w:szCs w:val="24"/>
        </w:rPr>
        <w:t xml:space="preserve">Соревнование проводится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E0193B">
        <w:rPr>
          <w:rFonts w:ascii="Times New Roman" w:hAnsi="Times New Roman" w:cs="Times New Roman"/>
          <w:color w:val="000000"/>
          <w:sz w:val="24"/>
          <w:szCs w:val="24"/>
          <w:lang w:val="en-US"/>
        </w:rPr>
        <w:t>COVID</w:t>
      </w:r>
      <w:r w:rsidRPr="00E0193B">
        <w:rPr>
          <w:rFonts w:ascii="Times New Roman" w:hAnsi="Times New Roman" w:cs="Times New Roman"/>
          <w:color w:val="000000"/>
          <w:sz w:val="24"/>
          <w:szCs w:val="24"/>
        </w:rPr>
        <w:t>-19.</w:t>
      </w:r>
    </w:p>
    <w:p w:rsidR="00B329F7" w:rsidRPr="00EC7586" w:rsidRDefault="00E0193B" w:rsidP="00E0193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193B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:rsidR="00B329F7" w:rsidRPr="00EA5D0C" w:rsidRDefault="00B329F7" w:rsidP="00872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0AB1" w:rsidRDefault="00B329F7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</w:p>
    <w:sectPr w:rsidR="00240AB1" w:rsidSect="00337AC6">
      <w:pgSz w:w="11906" w:h="16838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87E01"/>
    <w:multiLevelType w:val="hybridMultilevel"/>
    <w:tmpl w:val="21EA7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66355"/>
    <w:multiLevelType w:val="hybridMultilevel"/>
    <w:tmpl w:val="9654B36C"/>
    <w:lvl w:ilvl="0" w:tplc="B86CBEE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256714"/>
    <w:multiLevelType w:val="hybridMultilevel"/>
    <w:tmpl w:val="72AA3DBA"/>
    <w:lvl w:ilvl="0" w:tplc="48C667A4">
      <w:start w:val="7"/>
      <w:numFmt w:val="decimal"/>
      <w:lvlText w:val="%1."/>
      <w:lvlJc w:val="left"/>
      <w:pPr>
        <w:ind w:left="2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3" w:hanging="360"/>
      </w:pPr>
    </w:lvl>
    <w:lvl w:ilvl="2" w:tplc="0419001B" w:tentative="1">
      <w:start w:val="1"/>
      <w:numFmt w:val="lowerRoman"/>
      <w:lvlText w:val="%3."/>
      <w:lvlJc w:val="right"/>
      <w:pPr>
        <w:ind w:left="3583" w:hanging="180"/>
      </w:pPr>
    </w:lvl>
    <w:lvl w:ilvl="3" w:tplc="0419000F" w:tentative="1">
      <w:start w:val="1"/>
      <w:numFmt w:val="decimal"/>
      <w:lvlText w:val="%4."/>
      <w:lvlJc w:val="left"/>
      <w:pPr>
        <w:ind w:left="4303" w:hanging="360"/>
      </w:pPr>
    </w:lvl>
    <w:lvl w:ilvl="4" w:tplc="04190019" w:tentative="1">
      <w:start w:val="1"/>
      <w:numFmt w:val="lowerLetter"/>
      <w:lvlText w:val="%5."/>
      <w:lvlJc w:val="left"/>
      <w:pPr>
        <w:ind w:left="5023" w:hanging="360"/>
      </w:pPr>
    </w:lvl>
    <w:lvl w:ilvl="5" w:tplc="0419001B" w:tentative="1">
      <w:start w:val="1"/>
      <w:numFmt w:val="lowerRoman"/>
      <w:lvlText w:val="%6."/>
      <w:lvlJc w:val="right"/>
      <w:pPr>
        <w:ind w:left="5743" w:hanging="180"/>
      </w:pPr>
    </w:lvl>
    <w:lvl w:ilvl="6" w:tplc="0419000F" w:tentative="1">
      <w:start w:val="1"/>
      <w:numFmt w:val="decimal"/>
      <w:lvlText w:val="%7."/>
      <w:lvlJc w:val="left"/>
      <w:pPr>
        <w:ind w:left="6463" w:hanging="360"/>
      </w:pPr>
    </w:lvl>
    <w:lvl w:ilvl="7" w:tplc="04190019" w:tentative="1">
      <w:start w:val="1"/>
      <w:numFmt w:val="lowerLetter"/>
      <w:lvlText w:val="%8."/>
      <w:lvlJc w:val="left"/>
      <w:pPr>
        <w:ind w:left="7183" w:hanging="360"/>
      </w:pPr>
    </w:lvl>
    <w:lvl w:ilvl="8" w:tplc="0419001B" w:tentative="1">
      <w:start w:val="1"/>
      <w:numFmt w:val="lowerRoman"/>
      <w:lvlText w:val="%9."/>
      <w:lvlJc w:val="right"/>
      <w:pPr>
        <w:ind w:left="7903" w:hanging="180"/>
      </w:pPr>
    </w:lvl>
  </w:abstractNum>
  <w:abstractNum w:abstractNumId="3">
    <w:nsid w:val="720B5ED1"/>
    <w:multiLevelType w:val="hybridMultilevel"/>
    <w:tmpl w:val="5EF695D8"/>
    <w:lvl w:ilvl="0" w:tplc="A5FEB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FD0A3C"/>
    <w:multiLevelType w:val="hybridMultilevel"/>
    <w:tmpl w:val="D2C46026"/>
    <w:lvl w:ilvl="0" w:tplc="3E70AC26">
      <w:start w:val="2"/>
      <w:numFmt w:val="decimal"/>
      <w:lvlText w:val="%1."/>
      <w:lvlJc w:val="left"/>
      <w:pPr>
        <w:ind w:left="2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3" w:hanging="360"/>
      </w:pPr>
    </w:lvl>
    <w:lvl w:ilvl="2" w:tplc="0419001B" w:tentative="1">
      <w:start w:val="1"/>
      <w:numFmt w:val="lowerRoman"/>
      <w:lvlText w:val="%3."/>
      <w:lvlJc w:val="right"/>
      <w:pPr>
        <w:ind w:left="3583" w:hanging="180"/>
      </w:pPr>
    </w:lvl>
    <w:lvl w:ilvl="3" w:tplc="0419000F" w:tentative="1">
      <w:start w:val="1"/>
      <w:numFmt w:val="decimal"/>
      <w:lvlText w:val="%4."/>
      <w:lvlJc w:val="left"/>
      <w:pPr>
        <w:ind w:left="4303" w:hanging="360"/>
      </w:pPr>
    </w:lvl>
    <w:lvl w:ilvl="4" w:tplc="04190019" w:tentative="1">
      <w:start w:val="1"/>
      <w:numFmt w:val="lowerLetter"/>
      <w:lvlText w:val="%5."/>
      <w:lvlJc w:val="left"/>
      <w:pPr>
        <w:ind w:left="5023" w:hanging="360"/>
      </w:pPr>
    </w:lvl>
    <w:lvl w:ilvl="5" w:tplc="0419001B" w:tentative="1">
      <w:start w:val="1"/>
      <w:numFmt w:val="lowerRoman"/>
      <w:lvlText w:val="%6."/>
      <w:lvlJc w:val="right"/>
      <w:pPr>
        <w:ind w:left="5743" w:hanging="180"/>
      </w:pPr>
    </w:lvl>
    <w:lvl w:ilvl="6" w:tplc="0419000F" w:tentative="1">
      <w:start w:val="1"/>
      <w:numFmt w:val="decimal"/>
      <w:lvlText w:val="%7."/>
      <w:lvlJc w:val="left"/>
      <w:pPr>
        <w:ind w:left="6463" w:hanging="360"/>
      </w:pPr>
    </w:lvl>
    <w:lvl w:ilvl="7" w:tplc="04190019" w:tentative="1">
      <w:start w:val="1"/>
      <w:numFmt w:val="lowerLetter"/>
      <w:lvlText w:val="%8."/>
      <w:lvlJc w:val="left"/>
      <w:pPr>
        <w:ind w:left="7183" w:hanging="360"/>
      </w:pPr>
    </w:lvl>
    <w:lvl w:ilvl="8" w:tplc="0419001B" w:tentative="1">
      <w:start w:val="1"/>
      <w:numFmt w:val="lowerRoman"/>
      <w:lvlText w:val="%9."/>
      <w:lvlJc w:val="right"/>
      <w:pPr>
        <w:ind w:left="7903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74C"/>
    <w:rsid w:val="000613ED"/>
    <w:rsid w:val="00062149"/>
    <w:rsid w:val="000A4884"/>
    <w:rsid w:val="00132CD1"/>
    <w:rsid w:val="0018312D"/>
    <w:rsid w:val="00232DA4"/>
    <w:rsid w:val="00240AB1"/>
    <w:rsid w:val="00253C0D"/>
    <w:rsid w:val="00282703"/>
    <w:rsid w:val="002A251D"/>
    <w:rsid w:val="002A6E11"/>
    <w:rsid w:val="0032280F"/>
    <w:rsid w:val="00337AC6"/>
    <w:rsid w:val="004064B6"/>
    <w:rsid w:val="00456703"/>
    <w:rsid w:val="00491929"/>
    <w:rsid w:val="004B0ED7"/>
    <w:rsid w:val="004B16E9"/>
    <w:rsid w:val="004D38D0"/>
    <w:rsid w:val="004E60EF"/>
    <w:rsid w:val="005865A4"/>
    <w:rsid w:val="005D6F1E"/>
    <w:rsid w:val="005E3C11"/>
    <w:rsid w:val="005F51C4"/>
    <w:rsid w:val="006E6CA0"/>
    <w:rsid w:val="0072756E"/>
    <w:rsid w:val="007A5D08"/>
    <w:rsid w:val="007D66B1"/>
    <w:rsid w:val="007F05D2"/>
    <w:rsid w:val="008235A0"/>
    <w:rsid w:val="008721C3"/>
    <w:rsid w:val="008B65C4"/>
    <w:rsid w:val="008E5DB9"/>
    <w:rsid w:val="008F13DC"/>
    <w:rsid w:val="009E2805"/>
    <w:rsid w:val="00A840D6"/>
    <w:rsid w:val="00AC2FE2"/>
    <w:rsid w:val="00B329F7"/>
    <w:rsid w:val="00B4724B"/>
    <w:rsid w:val="00BE7DC0"/>
    <w:rsid w:val="00BF32DB"/>
    <w:rsid w:val="00BF6C56"/>
    <w:rsid w:val="00C06CB0"/>
    <w:rsid w:val="00C46480"/>
    <w:rsid w:val="00C50DE4"/>
    <w:rsid w:val="00C61A3A"/>
    <w:rsid w:val="00C6678F"/>
    <w:rsid w:val="00C953EA"/>
    <w:rsid w:val="00CB3DF8"/>
    <w:rsid w:val="00CD486A"/>
    <w:rsid w:val="00D9074C"/>
    <w:rsid w:val="00DF0BCA"/>
    <w:rsid w:val="00DF1953"/>
    <w:rsid w:val="00DF23F1"/>
    <w:rsid w:val="00E0193B"/>
    <w:rsid w:val="00E06647"/>
    <w:rsid w:val="00E45BC5"/>
    <w:rsid w:val="00E74055"/>
    <w:rsid w:val="00E977A2"/>
    <w:rsid w:val="00EB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F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29F7"/>
    <w:pPr>
      <w:ind w:left="720"/>
    </w:pPr>
  </w:style>
  <w:style w:type="paragraph" w:styleId="a4">
    <w:name w:val="Body Text"/>
    <w:basedOn w:val="a"/>
    <w:link w:val="a5"/>
    <w:uiPriority w:val="99"/>
    <w:rsid w:val="00B329F7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B329F7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329F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B329F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B329F7"/>
    <w:rPr>
      <w:rFonts w:ascii="Times New Roman" w:hAnsi="Times New Roman" w:cs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C06CB0"/>
    <w:rPr>
      <w:color w:val="0000FF" w:themeColor="hyperlink"/>
      <w:u w:val="single"/>
    </w:rPr>
  </w:style>
  <w:style w:type="paragraph" w:styleId="a7">
    <w:name w:val="caption"/>
    <w:basedOn w:val="a"/>
    <w:next w:val="a"/>
    <w:qFormat/>
    <w:rsid w:val="00132CD1"/>
    <w:pPr>
      <w:shd w:val="clear" w:color="auto" w:fill="FFFFFF"/>
      <w:spacing w:before="701" w:after="0" w:line="240" w:lineRule="auto"/>
      <w:ind w:left="74"/>
      <w:jc w:val="center"/>
    </w:pPr>
    <w:rPr>
      <w:rFonts w:ascii="Times New Roman" w:hAnsi="Times New Roman" w:cs="Times New Roman"/>
      <w:b/>
      <w:bCs/>
      <w:color w:val="000000"/>
      <w:spacing w:val="-2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464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6480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F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29F7"/>
    <w:pPr>
      <w:ind w:left="720"/>
    </w:pPr>
  </w:style>
  <w:style w:type="paragraph" w:styleId="a4">
    <w:name w:val="Body Text"/>
    <w:basedOn w:val="a"/>
    <w:link w:val="a5"/>
    <w:uiPriority w:val="99"/>
    <w:rsid w:val="00B329F7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B329F7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329F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B329F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B329F7"/>
    <w:rPr>
      <w:rFonts w:ascii="Times New Roman" w:hAnsi="Times New Roman" w:cs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C06CB0"/>
    <w:rPr>
      <w:color w:val="0000FF" w:themeColor="hyperlink"/>
      <w:u w:val="single"/>
    </w:rPr>
  </w:style>
  <w:style w:type="paragraph" w:styleId="a7">
    <w:name w:val="caption"/>
    <w:basedOn w:val="a"/>
    <w:next w:val="a"/>
    <w:qFormat/>
    <w:rsid w:val="00132CD1"/>
    <w:pPr>
      <w:shd w:val="clear" w:color="auto" w:fill="FFFFFF"/>
      <w:spacing w:before="701" w:after="0" w:line="240" w:lineRule="auto"/>
      <w:ind w:left="74"/>
      <w:jc w:val="center"/>
    </w:pPr>
    <w:rPr>
      <w:rFonts w:ascii="Times New Roman" w:hAnsi="Times New Roman" w:cs="Times New Roman"/>
      <w:b/>
      <w:bCs/>
      <w:color w:val="000000"/>
      <w:spacing w:val="-2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464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6480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01286-5318-4851-8C2A-5A03E926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</cp:lastModifiedBy>
  <cp:revision>52</cp:revision>
  <cp:lastPrinted>2023-01-23T10:37:00Z</cp:lastPrinted>
  <dcterms:created xsi:type="dcterms:W3CDTF">2021-04-27T06:41:00Z</dcterms:created>
  <dcterms:modified xsi:type="dcterms:W3CDTF">2023-09-24T04:59:00Z</dcterms:modified>
</cp:coreProperties>
</file>